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DDD2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7AA360E8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68C99725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18B86034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744F64BB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24D862D4" w14:textId="77777777" w:rsidR="00FA27A5" w:rsidRPr="008A0858" w:rsidRDefault="008A0858">
      <w:pPr>
        <w:spacing w:after="0" w:line="408" w:lineRule="auto"/>
        <w:ind w:left="120"/>
        <w:jc w:val="center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C543376" w14:textId="77777777" w:rsidR="00FA27A5" w:rsidRPr="008A0858" w:rsidRDefault="008A0858">
      <w:pPr>
        <w:spacing w:after="0" w:line="408" w:lineRule="auto"/>
        <w:ind w:left="120"/>
        <w:jc w:val="center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8708293)</w:t>
      </w:r>
    </w:p>
    <w:p w14:paraId="6547048A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708617B1" w14:textId="77777777" w:rsidR="00FA27A5" w:rsidRPr="008A0858" w:rsidRDefault="008A0858">
      <w:pPr>
        <w:spacing w:after="0" w:line="408" w:lineRule="auto"/>
        <w:ind w:left="120"/>
        <w:jc w:val="center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14:paraId="6347E147" w14:textId="77777777" w:rsidR="00FA27A5" w:rsidRPr="008A0858" w:rsidRDefault="008A0858">
      <w:pPr>
        <w:spacing w:after="0" w:line="408" w:lineRule="auto"/>
        <w:ind w:left="120"/>
        <w:jc w:val="center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579A43EC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542C9A7C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4E2F7A83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0E7BC9E9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3DFDACB6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47D79D61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35BD7538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4046BD29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74D3A33C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762A30BA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4B9C3A31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437155EC" w14:textId="77777777" w:rsidR="00FA27A5" w:rsidRPr="008A0858" w:rsidRDefault="00FA27A5">
      <w:pPr>
        <w:spacing w:after="0"/>
        <w:ind w:left="120"/>
        <w:jc w:val="center"/>
        <w:rPr>
          <w:lang w:val="ru-RU"/>
        </w:rPr>
      </w:pPr>
    </w:p>
    <w:p w14:paraId="6DFA1CB1" w14:textId="77777777" w:rsidR="00FA27A5" w:rsidRPr="008A0858" w:rsidRDefault="008A0858">
      <w:pPr>
        <w:spacing w:after="0"/>
        <w:ind w:left="120"/>
        <w:jc w:val="center"/>
        <w:rPr>
          <w:lang w:val="ru-RU"/>
        </w:rPr>
      </w:pPr>
      <w:bookmarkStart w:id="0" w:name="58df893d-8e48-4a6c-b707-e30db5572816"/>
      <w:r w:rsidRPr="008A0858">
        <w:rPr>
          <w:rFonts w:ascii="Times New Roman" w:hAnsi="Times New Roman"/>
          <w:b/>
          <w:color w:val="000000"/>
          <w:sz w:val="28"/>
          <w:lang w:val="ru-RU"/>
        </w:rPr>
        <w:t>г.Каменка</w:t>
      </w:r>
      <w:bookmarkEnd w:id="0"/>
      <w:r w:rsidRPr="008A08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d0353ffa-3b9d-4f1b-95cd-292ab35e49b4"/>
      <w:r w:rsidRPr="008A085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1"/>
    </w:p>
    <w:p w14:paraId="2F2BA9F6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39241F5B" w14:textId="77777777" w:rsidR="00FA27A5" w:rsidRPr="008A0858" w:rsidRDefault="00FA27A5">
      <w:pPr>
        <w:rPr>
          <w:lang w:val="ru-RU"/>
        </w:rPr>
        <w:sectPr w:rsidR="00FA27A5" w:rsidRPr="008A0858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0052787"/>
    </w:p>
    <w:p w14:paraId="39D3A97F" w14:textId="77777777" w:rsidR="00FA27A5" w:rsidRPr="008A0858" w:rsidRDefault="008A0858">
      <w:pPr>
        <w:spacing w:after="0"/>
        <w:ind w:firstLine="600"/>
        <w:rPr>
          <w:lang w:val="ru-RU"/>
        </w:rPr>
      </w:pPr>
      <w:bookmarkStart w:id="3" w:name="_Toc118729915"/>
      <w:bookmarkStart w:id="4" w:name="block-70052788"/>
      <w:bookmarkEnd w:id="2"/>
      <w:bookmarkEnd w:id="3"/>
      <w:r w:rsidRPr="008A085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81A32E6" w14:textId="77777777" w:rsidR="00FA27A5" w:rsidRPr="008A0858" w:rsidRDefault="008A0858">
      <w:pPr>
        <w:spacing w:after="0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</w:t>
      </w:r>
      <w:r w:rsidRPr="008A0858">
        <w:rPr>
          <w:rFonts w:ascii="Times New Roman" w:hAnsi="Times New Roman"/>
          <w:color w:val="000000"/>
          <w:sz w:val="28"/>
          <w:lang w:val="ru-RU"/>
        </w:rPr>
        <w:t>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</w:t>
      </w:r>
      <w:r w:rsidRPr="008A0858">
        <w:rPr>
          <w:rFonts w:ascii="Times New Roman" w:hAnsi="Times New Roman"/>
          <w:color w:val="000000"/>
          <w:sz w:val="28"/>
          <w:lang w:val="ru-RU"/>
        </w:rPr>
        <w:t>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</w:t>
      </w:r>
      <w:r w:rsidRPr="008A0858">
        <w:rPr>
          <w:rFonts w:ascii="Times New Roman" w:hAnsi="Times New Roman"/>
          <w:color w:val="000000"/>
          <w:sz w:val="28"/>
          <w:lang w:val="ru-RU"/>
        </w:rPr>
        <w:t>ской Федерации на период до 2025 года» (Распоряжение Правительства РФ от 29.05. 2015 № 996 - р.).</w:t>
      </w:r>
    </w:p>
    <w:p w14:paraId="701F592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Основу подходов к разработке программы по химии, к определению общей стратегии обучения, воспитания и развития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14:paraId="7DABFE7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8A0858">
        <w:rPr>
          <w:rFonts w:ascii="Times New Roman" w:hAnsi="Times New Roman"/>
          <w:color w:val="000000"/>
          <w:sz w:val="28"/>
          <w:lang w:val="ru-RU"/>
        </w:rPr>
        <w:t>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14:paraId="4A4DF83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8A0858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8A0858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14:paraId="2C383FD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Тесно взаимодействуя с другими естественными науками, химия стала неотъем</w:t>
      </w:r>
      <w:r w:rsidRPr="008A0858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8A0858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14:paraId="04F6814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8A0858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14:paraId="7FCAA75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8A0858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14:paraId="1C83461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8A0858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8A0858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8A0858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14:paraId="7324E04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реакции. Так, в частности, в курсе «Общая и неорганическая химия» обучающимся пред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глубже понять историческое изменение функций этого закона – от обобщающей до объясняющей и прогнозирующей. </w:t>
      </w:r>
    </w:p>
    <w:p w14:paraId="68BC202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 w:rsidRPr="008A0858">
        <w:rPr>
          <w:rFonts w:ascii="Times New Roman" w:hAnsi="Times New Roman"/>
          <w:color w:val="000000"/>
          <w:sz w:val="28"/>
          <w:lang w:val="ru-RU"/>
        </w:rPr>
        <w:t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</w:t>
      </w:r>
      <w:r w:rsidRPr="008A0858"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8A0858"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8A0858"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</w:t>
      </w:r>
      <w:r w:rsidRPr="008A0858"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14:paraId="1429C8B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8A0858"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14:paraId="2206D55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 практике преподавания хим</w:t>
      </w:r>
      <w:r w:rsidRPr="008A0858">
        <w:rPr>
          <w:rFonts w:ascii="Times New Roman" w:hAnsi="Times New Roman"/>
          <w:color w:val="000000"/>
          <w:sz w:val="28"/>
          <w:lang w:val="ru-RU"/>
        </w:rPr>
        <w:t>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 w:rsidRPr="008A0858"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14:paraId="7B32A2B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Согласно данной точке </w:t>
      </w:r>
      <w:r w:rsidRPr="008A0858">
        <w:rPr>
          <w:rFonts w:ascii="Times New Roman" w:hAnsi="Times New Roman"/>
          <w:color w:val="000000"/>
          <w:sz w:val="28"/>
          <w:lang w:val="ru-RU"/>
        </w:rPr>
        <w:t>зрения главными целями изучения предмета «Химия» на базовом уровне (10 –11 кл.) являются:</w:t>
      </w:r>
    </w:p>
    <w:p w14:paraId="609A722B" w14:textId="77777777" w:rsidR="00FA27A5" w:rsidRPr="008A0858" w:rsidRDefault="008A08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</w:t>
      </w:r>
      <w:r w:rsidRPr="008A0858">
        <w:rPr>
          <w:rFonts w:ascii="Times New Roman" w:hAnsi="Times New Roman"/>
          <w:color w:val="000000"/>
          <w:sz w:val="28"/>
          <w:lang w:val="ru-RU"/>
        </w:rPr>
        <w:t>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14:paraId="201AD455" w14:textId="77777777" w:rsidR="00FA27A5" w:rsidRPr="008A0858" w:rsidRDefault="008A08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</w:t>
      </w:r>
      <w:r w:rsidRPr="008A0858">
        <w:rPr>
          <w:rFonts w:ascii="Times New Roman" w:hAnsi="Times New Roman"/>
          <w:color w:val="000000"/>
          <w:sz w:val="28"/>
          <w:lang w:val="ru-RU"/>
        </w:rPr>
        <w:t>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14:paraId="40508C42" w14:textId="77777777" w:rsidR="00FA27A5" w:rsidRPr="008A0858" w:rsidRDefault="008A08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</w:t>
      </w:r>
      <w:r w:rsidRPr="008A0858">
        <w:rPr>
          <w:rFonts w:ascii="Times New Roman" w:hAnsi="Times New Roman"/>
          <w:color w:val="000000"/>
          <w:sz w:val="28"/>
          <w:lang w:val="ru-RU"/>
        </w:rPr>
        <w:t>ента, соблюдением правил безопасного обращения с веществами.</w:t>
      </w:r>
    </w:p>
    <w:p w14:paraId="6D218F7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</w:t>
      </w:r>
      <w:r w:rsidRPr="008A0858">
        <w:rPr>
          <w:rFonts w:ascii="Times New Roman" w:hAnsi="Times New Roman"/>
          <w:color w:val="000000"/>
          <w:sz w:val="28"/>
          <w:lang w:val="ru-RU"/>
        </w:rPr>
        <w:t>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</w:t>
      </w:r>
      <w:r w:rsidRPr="008A0858">
        <w:rPr>
          <w:rFonts w:ascii="Times New Roman" w:hAnsi="Times New Roman"/>
          <w:color w:val="000000"/>
          <w:sz w:val="28"/>
          <w:lang w:val="ru-RU"/>
        </w:rPr>
        <w:t>о есть способами и умениями активного получения знаний и применения их в реальной жизни для решения практических задач.</w:t>
      </w:r>
    </w:p>
    <w:p w14:paraId="3B8A0A7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14:paraId="39BF8A1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</w:t>
      </w:r>
      <w:r w:rsidRPr="008A0858">
        <w:rPr>
          <w:rFonts w:ascii="Times New Roman" w:hAnsi="Times New Roman"/>
          <w:color w:val="000000"/>
          <w:sz w:val="28"/>
          <w:lang w:val="ru-RU"/>
        </w:rPr>
        <w:t>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14:paraId="042048B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</w:t>
      </w:r>
      <w:r w:rsidRPr="008A0858">
        <w:rPr>
          <w:rFonts w:ascii="Times New Roman" w:hAnsi="Times New Roman"/>
          <w:color w:val="000000"/>
          <w:sz w:val="28"/>
          <w:lang w:val="ru-RU"/>
        </w:rPr>
        <w:t>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14:paraId="6591E06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обучающихся: сп</w:t>
      </w:r>
      <w:r w:rsidRPr="008A0858">
        <w:rPr>
          <w:rFonts w:ascii="Times New Roman" w:hAnsi="Times New Roman"/>
          <w:color w:val="000000"/>
          <w:sz w:val="28"/>
          <w:lang w:val="ru-RU"/>
        </w:rPr>
        <w:t>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14:paraId="285AC66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формирование и разв</w:t>
      </w:r>
      <w:r w:rsidRPr="008A0858">
        <w:rPr>
          <w:rFonts w:ascii="Times New Roman" w:hAnsi="Times New Roman"/>
          <w:color w:val="000000"/>
          <w:sz w:val="28"/>
          <w:lang w:val="ru-RU"/>
        </w:rPr>
        <w:t>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14:paraId="3D7A485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</w:t>
      </w:r>
      <w:r w:rsidRPr="008A0858">
        <w:rPr>
          <w:rFonts w:ascii="Times New Roman" w:hAnsi="Times New Roman"/>
          <w:color w:val="000000"/>
          <w:sz w:val="28"/>
          <w:lang w:val="ru-RU"/>
        </w:rPr>
        <w:t>обретения опыта использования полученных знаний для принятия грамотных решений в ситуациях, связанных с химическими явлениями.</w:t>
      </w:r>
    </w:p>
    <w:p w14:paraId="1736132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«Естественно-научн</w:t>
      </w:r>
      <w:r w:rsidRPr="008A0858">
        <w:rPr>
          <w:rFonts w:ascii="Times New Roman" w:hAnsi="Times New Roman"/>
          <w:color w:val="000000"/>
          <w:sz w:val="28"/>
          <w:lang w:val="ru-RU"/>
        </w:rPr>
        <w:t>ые предметы».</w:t>
      </w:r>
    </w:p>
    <w:p w14:paraId="1089F8C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14:paraId="18194E1F" w14:textId="77777777" w:rsidR="00FA27A5" w:rsidRPr="008A0858" w:rsidRDefault="00FA27A5">
      <w:pPr>
        <w:rPr>
          <w:lang w:val="ru-RU"/>
        </w:rPr>
        <w:sectPr w:rsidR="00FA27A5" w:rsidRPr="008A0858">
          <w:pgSz w:w="11906" w:h="16383"/>
          <w:pgMar w:top="1134" w:right="850" w:bottom="1134" w:left="1701" w:header="720" w:footer="720" w:gutter="0"/>
          <w:cols w:space="720"/>
        </w:sectPr>
      </w:pPr>
    </w:p>
    <w:p w14:paraId="1DD6C9B7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bookmarkStart w:id="5" w:name="block-70052789"/>
      <w:bookmarkEnd w:id="4"/>
      <w:r w:rsidRPr="008A085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54052BC6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656D30E8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FA164A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1D35DED7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14:paraId="36B29C4C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7D22E04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14:paraId="3E04023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8A0858">
        <w:rPr>
          <w:rFonts w:ascii="Times New Roman" w:hAnsi="Times New Roman"/>
          <w:color w:val="000000"/>
          <w:sz w:val="28"/>
          <w:lang w:val="ru-RU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14:paraId="3AD6488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</w:t>
      </w:r>
      <w:r w:rsidRPr="008A0858">
        <w:rPr>
          <w:rFonts w:ascii="Times New Roman" w:hAnsi="Times New Roman"/>
          <w:color w:val="000000"/>
          <w:sz w:val="28"/>
          <w:lang w:val="ru-RU"/>
        </w:rPr>
        <w:t>тривиальные названия важнейших представителей классов органических веществ.</w:t>
      </w:r>
    </w:p>
    <w:p w14:paraId="49A86A1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</w:t>
      </w:r>
      <w:r w:rsidRPr="008A0858">
        <w:rPr>
          <w:rFonts w:ascii="Times New Roman" w:hAnsi="Times New Roman"/>
          <w:color w:val="000000"/>
          <w:sz w:val="28"/>
          <w:lang w:val="ru-RU"/>
        </w:rPr>
        <w:t>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14:paraId="5CFB879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14:paraId="388CA5E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Алканы: состав и строение, гомологический ряд. Метан и этан – простейшие представители алканов: физические и хим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ические свойства (реакции замещения и горения), нахождение в природе, получение и применение. </w:t>
      </w:r>
    </w:p>
    <w:p w14:paraId="06C4B1A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генирования, гидратации, окисления и полимеризации), получение и применение. </w:t>
      </w:r>
    </w:p>
    <w:p w14:paraId="42DF683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14:paraId="0FAE1A6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Алкины: состав и особенно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14:paraId="253827D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ские и химические свойства (реакции галогенирования и нитрования), получение и применение. </w:t>
      </w:r>
      <w:r w:rsidRPr="008A0858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Токсичность аренов. Генетическая связь меж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ду углеводородами, принадлежащими к различным классам. </w:t>
      </w:r>
    </w:p>
    <w:p w14:paraId="765CC94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работки нефти, их применение в промышленности и в быту. Каменный уголь и продукты его переработки. </w:t>
      </w:r>
    </w:p>
    <w:p w14:paraId="60A1A94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е молекул углеводородов и галогенопроизводных, проведение </w:t>
      </w:r>
      <w:r w:rsidRPr="008A0858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14:paraId="34E769D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2CD4830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</w:t>
      </w:r>
      <w:r w:rsidRPr="008A0858">
        <w:rPr>
          <w:rFonts w:ascii="Times New Roman" w:hAnsi="Times New Roman"/>
          <w:color w:val="000000"/>
          <w:sz w:val="28"/>
          <w:lang w:val="ru-RU"/>
        </w:rPr>
        <w:t>естным массе, объёму, количеству одного из исходных веществ или продуктов реакции).</w:t>
      </w:r>
    </w:p>
    <w:p w14:paraId="6FB2505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14:paraId="26C031E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Метанол и этанол: строение, физические и химические свойства (реакции с активными металлами, галог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еноводородами, горение), применение. Водородные связи между молекулами спиртов. Действие метанола и этанола на организм человека. </w:t>
      </w:r>
    </w:p>
    <w:p w14:paraId="36475C2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ами, качественная реакция на многоатомные спирты). Действие на организм человека. Применение глицерина и этиленгликоля. </w:t>
      </w:r>
    </w:p>
    <w:p w14:paraId="6AA66FC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14:paraId="0E1BD11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8A0858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8A0858">
        <w:rPr>
          <w:rFonts w:ascii="Times New Roman" w:hAnsi="Times New Roman"/>
          <w:color w:val="000000"/>
          <w:sz w:val="28"/>
          <w:lang w:val="ru-RU"/>
        </w:rPr>
        <w:t>. Формальдегид, а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14:paraId="5C30E2A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</w:t>
      </w:r>
      <w:r w:rsidRPr="008A0858">
        <w:rPr>
          <w:rFonts w:ascii="Times New Roman" w:hAnsi="Times New Roman"/>
          <w:color w:val="000000"/>
          <w:sz w:val="28"/>
          <w:lang w:val="ru-RU"/>
        </w:rPr>
        <w:t>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14:paraId="5A73FA3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Сложные эфиры как </w:t>
      </w:r>
      <w:r w:rsidRPr="008A0858">
        <w:rPr>
          <w:rFonts w:ascii="Times New Roman" w:hAnsi="Times New Roman"/>
          <w:color w:val="000000"/>
          <w:sz w:val="28"/>
          <w:lang w:val="ru-RU"/>
        </w:rPr>
        <w:t>производные карбоновых кислот. Гидролиз сложных эфиров. Жиры. Гидролиз жиров. Применение жиров. Биологическая роль жиров.</w:t>
      </w:r>
    </w:p>
    <w:p w14:paraId="2E529F6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Углеводы: состав, классификация углеводов (моно-, ди- и полисахариды). Глюкоза – простейший моносахарид: особенности строения молекулы</w:t>
      </w:r>
      <w:r w:rsidRPr="008A0858">
        <w:rPr>
          <w:rFonts w:ascii="Times New Roman" w:hAnsi="Times New Roman"/>
          <w:color w:val="000000"/>
          <w:sz w:val="28"/>
          <w:lang w:val="ru-RU"/>
        </w:rPr>
        <w:t>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A0858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14:paraId="32BA8F6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К</w:t>
      </w:r>
      <w:r w:rsidRPr="008A0858">
        <w:rPr>
          <w:rFonts w:ascii="Times New Roman" w:hAnsi="Times New Roman"/>
          <w:color w:val="000000"/>
          <w:sz w:val="28"/>
          <w:lang w:val="ru-RU"/>
        </w:rPr>
        <w:t>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14:paraId="3A1B6F5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</w:t>
      </w:r>
      <w:r w:rsidRPr="008A0858">
        <w:rPr>
          <w:rFonts w:ascii="Times New Roman" w:hAnsi="Times New Roman"/>
          <w:color w:val="000000"/>
          <w:sz w:val="28"/>
          <w:lang w:val="ru-RU"/>
        </w:rPr>
        <w:t>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A0858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A0858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8A0858">
        <w:rPr>
          <w:rFonts w:ascii="Times New Roman" w:hAnsi="Times New Roman"/>
          <w:color w:val="000000"/>
          <w:sz w:val="28"/>
          <w:lang w:val="ru-RU"/>
        </w:rPr>
        <w:t>) и гидро</w:t>
      </w:r>
      <w:r w:rsidRPr="008A0858">
        <w:rPr>
          <w:rFonts w:ascii="Times New Roman" w:hAnsi="Times New Roman"/>
          <w:color w:val="000000"/>
          <w:sz w:val="28"/>
          <w:lang w:val="ru-RU"/>
        </w:rPr>
        <w:t>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A0858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иодом), проведение практической работы: свойства раствора уксусной кислоты.</w:t>
      </w:r>
    </w:p>
    <w:p w14:paraId="498AC35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6B754BB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</w:t>
      </w:r>
      <w:r w:rsidRPr="008A0858">
        <w:rPr>
          <w:rFonts w:ascii="Times New Roman" w:hAnsi="Times New Roman"/>
          <w:color w:val="000000"/>
          <w:sz w:val="28"/>
          <w:lang w:val="ru-RU"/>
        </w:rPr>
        <w:t>ным массе, объёму, количеству одного из исходных веществ или продуктов реакции).</w:t>
      </w:r>
    </w:p>
    <w:p w14:paraId="0DE71E5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14:paraId="7683247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</w:t>
      </w:r>
      <w:r w:rsidRPr="008A0858">
        <w:rPr>
          <w:rFonts w:ascii="Times New Roman" w:hAnsi="Times New Roman"/>
          <w:color w:val="000000"/>
          <w:sz w:val="28"/>
          <w:lang w:val="ru-RU"/>
        </w:rPr>
        <w:t>начение аминокислот. Пептиды.</w:t>
      </w:r>
    </w:p>
    <w:p w14:paraId="201A48D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14:paraId="2B6A0E2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и их превращений: наблюдение и описание демонстрационных опытов: денатурация белков при нагревании, цветные реакции белков.</w:t>
      </w:r>
    </w:p>
    <w:p w14:paraId="1EAD5C5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14:paraId="7BBC203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14:paraId="7B2DAB8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</w:t>
      </w:r>
      <w:r w:rsidRPr="008A0858">
        <w:rPr>
          <w:rFonts w:ascii="Times New Roman" w:hAnsi="Times New Roman"/>
          <w:color w:val="000000"/>
          <w:sz w:val="28"/>
          <w:lang w:val="ru-RU"/>
        </w:rPr>
        <w:t>масс, каучуков.</w:t>
      </w:r>
    </w:p>
    <w:p w14:paraId="221B804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1414792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</w:t>
      </w:r>
      <w:r w:rsidRPr="008A0858">
        <w:rPr>
          <w:rFonts w:ascii="Times New Roman" w:hAnsi="Times New Roman"/>
          <w:color w:val="000000"/>
          <w:sz w:val="28"/>
          <w:lang w:val="ru-RU"/>
        </w:rPr>
        <w:t>нно-научного цикла.</w:t>
      </w:r>
    </w:p>
    <w:p w14:paraId="7078E62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14:paraId="6922FC6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</w:t>
      </w:r>
      <w:r w:rsidRPr="008A0858">
        <w:rPr>
          <w:rFonts w:ascii="Times New Roman" w:hAnsi="Times New Roman"/>
          <w:color w:val="000000"/>
          <w:sz w:val="28"/>
          <w:lang w:val="ru-RU"/>
        </w:rPr>
        <w:t>а, энергетический уровень, вещество, тело, объём, агрегатное состояние вещества, физические величины и единицы их измерения.</w:t>
      </w:r>
    </w:p>
    <w:p w14:paraId="7E38D95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биосфера, обмен веществ в организме, фотосинтез, биологически активные вещества (белки, </w:t>
      </w:r>
      <w:r w:rsidRPr="008A0858">
        <w:rPr>
          <w:rFonts w:ascii="Times New Roman" w:hAnsi="Times New Roman"/>
          <w:color w:val="000000"/>
          <w:sz w:val="28"/>
          <w:lang w:val="ru-RU"/>
        </w:rPr>
        <w:t>углеводы, жиры, ферменты).</w:t>
      </w:r>
    </w:p>
    <w:p w14:paraId="65F7097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14:paraId="5132134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</w:t>
      </w:r>
      <w:r w:rsidRPr="008A0858">
        <w:rPr>
          <w:rFonts w:ascii="Times New Roman" w:hAnsi="Times New Roman"/>
          <w:color w:val="000000"/>
          <w:sz w:val="28"/>
          <w:lang w:val="ru-RU"/>
        </w:rPr>
        <w:t>ческих волокон.</w:t>
      </w:r>
    </w:p>
    <w:p w14:paraId="091AAC31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5F4C9104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14:paraId="17642FA8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7984F467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14:paraId="7CA11258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4A49AEC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14:paraId="07C30F6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орбитали, </w:t>
      </w:r>
      <w:r>
        <w:rPr>
          <w:rFonts w:ascii="Times New Roman" w:hAnsi="Times New Roman"/>
          <w:color w:val="000000"/>
          <w:sz w:val="28"/>
        </w:rPr>
        <w:t>s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A0858">
        <w:rPr>
          <w:rFonts w:ascii="Times New Roman" w:hAnsi="Times New Roman"/>
          <w:color w:val="000000"/>
          <w:sz w:val="28"/>
          <w:lang w:val="ru-RU"/>
        </w:rPr>
        <w:t>- элементы. Особенности распределения электронов по орбиталям в атомах элементов первых четырёх периодов. Электронная конфигур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14:paraId="613235E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14:paraId="5E4B098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</w:r>
    </w:p>
    <w:p w14:paraId="7FB970B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Закон постоянства 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14:paraId="0826BD5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14:paraId="513A220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</w:t>
      </w:r>
      <w:r w:rsidRPr="008A0858">
        <w:rPr>
          <w:rFonts w:ascii="Times New Roman" w:hAnsi="Times New Roman"/>
          <w:color w:val="000000"/>
          <w:sz w:val="28"/>
          <w:lang w:val="ru-RU"/>
        </w:rPr>
        <w:t>латура неорганических веществ. Генетическая связь неорганических веществ, принадлежащих к различным классам.</w:t>
      </w:r>
    </w:p>
    <w:p w14:paraId="3E38FAB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8A0858">
        <w:rPr>
          <w:rFonts w:ascii="Times New Roman" w:hAnsi="Times New Roman"/>
          <w:color w:val="000000"/>
          <w:sz w:val="28"/>
          <w:lang w:val="ru-RU"/>
        </w:rPr>
        <w:t>ращения энергии при химических реакциях.</w:t>
      </w:r>
    </w:p>
    <w:p w14:paraId="2AF79FA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Ле Шателье. </w:t>
      </w:r>
    </w:p>
    <w:p w14:paraId="78B429E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слабые электролиты. Среда водных растворов веществ: кислая, нейтральная, щелочная. </w:t>
      </w:r>
    </w:p>
    <w:p w14:paraId="32B835C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14:paraId="5FF4937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8A0858">
        <w:rPr>
          <w:rFonts w:ascii="Times New Roman" w:hAnsi="Times New Roman"/>
          <w:color w:val="000000"/>
          <w:sz w:val="28"/>
          <w:lang w:val="ru-RU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8A0858">
        <w:rPr>
          <w:rFonts w:ascii="Times New Roman" w:hAnsi="Times New Roman"/>
          <w:color w:val="000000"/>
          <w:sz w:val="28"/>
          <w:lang w:val="ru-RU"/>
        </w:rPr>
        <w:t>онного обмена), проведение практической работы «Влияние различных факторов на скорость химической реакции».</w:t>
      </w:r>
    </w:p>
    <w:p w14:paraId="44CA63E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23681BD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8A0858">
        <w:rPr>
          <w:rFonts w:ascii="Times New Roman" w:hAnsi="Times New Roman"/>
          <w:color w:val="000000"/>
          <w:sz w:val="28"/>
          <w:lang w:val="ru-RU"/>
        </w:rPr>
        <w:t>ества».</w:t>
      </w:r>
    </w:p>
    <w:p w14:paraId="6C00EF6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14:paraId="7AED3C9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A3BA9D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14:paraId="5DF0076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14:paraId="5C58FA5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Металлы. Положение металлов в Пе</w:t>
      </w:r>
      <w:r w:rsidRPr="008A0858">
        <w:rPr>
          <w:rFonts w:ascii="Times New Roman" w:hAnsi="Times New Roman"/>
          <w:color w:val="000000"/>
          <w:sz w:val="28"/>
          <w:lang w:val="ru-RU"/>
        </w:rPr>
        <w:t>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14:paraId="5C87F7F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трий, калий, кальций, магний, алюминий, цинк, хром, железо, медь) и их соединений. </w:t>
      </w:r>
    </w:p>
    <w:p w14:paraId="67400F2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14:paraId="1F9217E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</w:t>
      </w:r>
      <w:r w:rsidRPr="008A0858">
        <w:rPr>
          <w:rFonts w:ascii="Times New Roman" w:hAnsi="Times New Roman"/>
          <w:color w:val="000000"/>
          <w:sz w:val="28"/>
          <w:lang w:val="ru-RU"/>
        </w:rPr>
        <w:t>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14:paraId="42AB860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4941B29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Расчёты массы </w:t>
      </w:r>
      <w:r w:rsidRPr="008A0858">
        <w:rPr>
          <w:rFonts w:ascii="Times New Roman" w:hAnsi="Times New Roman"/>
          <w:color w:val="000000"/>
          <w:sz w:val="28"/>
          <w:lang w:val="ru-RU"/>
        </w:rPr>
        <w:t>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14:paraId="786CB12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14:paraId="7CD519C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Роль химии в обеспечении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14:paraId="1649F33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14:paraId="2E04EA7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Человек в мире веществ и матери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алов: важнейшие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14:paraId="0DA47EE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безопасного использования препаратов бытовой химии в повседневной жизни. </w:t>
      </w:r>
    </w:p>
    <w:p w14:paraId="7AA50DF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29151FA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</w:t>
      </w:r>
      <w:r w:rsidRPr="008A0858">
        <w:rPr>
          <w:rFonts w:ascii="Times New Roman" w:hAnsi="Times New Roman"/>
          <w:color w:val="000000"/>
          <w:sz w:val="28"/>
          <w:lang w:val="ru-RU"/>
        </w:rPr>
        <w:t>естественно-научных понятий, так и понятий, являющихся системными для отдельных предметов естественно-научного цикла.</w:t>
      </w:r>
    </w:p>
    <w:p w14:paraId="2A6C5DF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</w:t>
      </w:r>
      <w:r w:rsidRPr="008A0858">
        <w:rPr>
          <w:rFonts w:ascii="Times New Roman" w:hAnsi="Times New Roman"/>
          <w:color w:val="000000"/>
          <w:sz w:val="28"/>
          <w:lang w:val="ru-RU"/>
        </w:rPr>
        <w:t>имент, моделирование, измерение, явление.</w:t>
      </w:r>
    </w:p>
    <w:p w14:paraId="1A5D1F0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</w:t>
      </w:r>
      <w:r w:rsidRPr="008A0858">
        <w:rPr>
          <w:rFonts w:ascii="Times New Roman" w:hAnsi="Times New Roman"/>
          <w:color w:val="000000"/>
          <w:sz w:val="28"/>
          <w:lang w:val="ru-RU"/>
        </w:rPr>
        <w:t>их измерения, скорость.</w:t>
      </w:r>
    </w:p>
    <w:p w14:paraId="017C0AA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</w:p>
    <w:p w14:paraId="0EB1DB4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14:paraId="5836CDA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</w:t>
      </w:r>
      <w:r w:rsidRPr="008A0858">
        <w:rPr>
          <w:rFonts w:ascii="Times New Roman" w:hAnsi="Times New Roman"/>
          <w:color w:val="000000"/>
          <w:sz w:val="28"/>
          <w:lang w:val="ru-RU"/>
        </w:rPr>
        <w:t>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</w:t>
      </w:r>
      <w:r w:rsidRPr="008A0858">
        <w:rPr>
          <w:rFonts w:ascii="Times New Roman" w:hAnsi="Times New Roman"/>
          <w:color w:val="000000"/>
          <w:sz w:val="28"/>
          <w:lang w:val="ru-RU"/>
        </w:rPr>
        <w:t>ии.</w:t>
      </w:r>
    </w:p>
    <w:p w14:paraId="497C32E2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3CB8D487" w14:textId="77777777" w:rsidR="00FA27A5" w:rsidRPr="008A0858" w:rsidRDefault="00FA27A5">
      <w:pPr>
        <w:rPr>
          <w:lang w:val="ru-RU"/>
        </w:rPr>
        <w:sectPr w:rsidR="00FA27A5" w:rsidRPr="008A0858">
          <w:pgSz w:w="11906" w:h="16383"/>
          <w:pgMar w:top="1134" w:right="850" w:bottom="1134" w:left="1701" w:header="720" w:footer="720" w:gutter="0"/>
          <w:cols w:space="720"/>
        </w:sectPr>
      </w:pPr>
    </w:p>
    <w:p w14:paraId="19BE2360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bookmarkStart w:id="6" w:name="block-70052790"/>
      <w:bookmarkEnd w:id="5"/>
      <w:r w:rsidRPr="008A085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ХИМИИ НА БАЗОВОМ УРОВНЕ СРЕДНЕГО ОБЩЕГО ОБРАЗОВАНИЯ</w:t>
      </w:r>
    </w:p>
    <w:p w14:paraId="2E5FD5AB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2D94D903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2562467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7DBF54D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общего образования (личностным, мета</w:t>
      </w:r>
      <w:r w:rsidRPr="008A0858">
        <w:rPr>
          <w:rFonts w:ascii="Times New Roman" w:hAnsi="Times New Roman"/>
          <w:color w:val="000000"/>
          <w:sz w:val="28"/>
          <w:lang w:val="ru-RU"/>
        </w:rPr>
        <w:t>предметным и предметным).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14:paraId="30278D2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В соответствии с системно-деятельностным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14:paraId="785E2C1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осознание обучающимися российской гражданской идентичности – готовности к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саморазвитию, самостоятельности и самоопределению; </w:t>
      </w:r>
    </w:p>
    <w:p w14:paraId="4FCE46E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14:paraId="37839A2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14:paraId="4EBEDDB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готовность и способность обучающихся руко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водствоваться в своей деятельности ценностно-смысловыми установками, присущими целостной системе химического образования; </w:t>
      </w:r>
    </w:p>
    <w:p w14:paraId="0B4D34E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14:paraId="2BF3B0A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</w:t>
      </w:r>
      <w:r w:rsidRPr="008A0858">
        <w:rPr>
          <w:rFonts w:ascii="Times New Roman" w:hAnsi="Times New Roman"/>
          <w:color w:val="000000"/>
          <w:sz w:val="28"/>
          <w:lang w:val="ru-RU"/>
        </w:rPr>
        <w:t>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</w:t>
      </w:r>
      <w:r w:rsidRPr="008A0858">
        <w:rPr>
          <w:rFonts w:ascii="Times New Roman" w:hAnsi="Times New Roman"/>
          <w:color w:val="000000"/>
          <w:sz w:val="28"/>
          <w:lang w:val="ru-RU"/>
        </w:rPr>
        <w:t>я, способствующими процессам самопознания, саморазвития и нравственного становления личности обучающихся.</w:t>
      </w:r>
    </w:p>
    <w:p w14:paraId="3ECCC09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</w:t>
      </w:r>
      <w:r w:rsidRPr="008A0858">
        <w:rPr>
          <w:rFonts w:ascii="Times New Roman" w:hAnsi="Times New Roman"/>
          <w:color w:val="000000"/>
          <w:sz w:val="28"/>
          <w:lang w:val="ru-RU"/>
        </w:rPr>
        <w:t>ринятых в обществе ценностей, в том числе в части:</w:t>
      </w:r>
    </w:p>
    <w:p w14:paraId="5006785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8A0858">
        <w:rPr>
          <w:rFonts w:ascii="Times New Roman" w:hAnsi="Times New Roman"/>
          <w:color w:val="000000"/>
          <w:sz w:val="28"/>
          <w:lang w:val="ru-RU"/>
        </w:rPr>
        <w:t>:</w:t>
      </w:r>
    </w:p>
    <w:p w14:paraId="23428C2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14:paraId="4B06732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правилах межличностных отношений в коллек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тиве; </w:t>
      </w:r>
    </w:p>
    <w:p w14:paraId="517C7C9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14:paraId="2FC50D3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способности понимать и принимать мотивы, намерения, логику и аргументы других при </w:t>
      </w:r>
      <w:r w:rsidRPr="008A0858">
        <w:rPr>
          <w:rFonts w:ascii="Times New Roman" w:hAnsi="Times New Roman"/>
          <w:color w:val="000000"/>
          <w:sz w:val="28"/>
          <w:lang w:val="ru-RU"/>
        </w:rPr>
        <w:t>анализе различных видов учебной деятельности;</w:t>
      </w:r>
    </w:p>
    <w:p w14:paraId="3597E43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8A0858">
        <w:rPr>
          <w:rFonts w:ascii="Times New Roman" w:hAnsi="Times New Roman"/>
          <w:color w:val="000000"/>
          <w:sz w:val="28"/>
          <w:lang w:val="ru-RU"/>
        </w:rPr>
        <w:t>:</w:t>
      </w:r>
    </w:p>
    <w:p w14:paraId="1F1A326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14:paraId="4B0B490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14:paraId="0AFDFF5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</w:t>
      </w:r>
      <w:r w:rsidRPr="008A0858">
        <w:rPr>
          <w:rFonts w:ascii="Times New Roman" w:hAnsi="Times New Roman"/>
          <w:color w:val="000000"/>
          <w:sz w:val="28"/>
          <w:lang w:val="ru-RU"/>
        </w:rPr>
        <w:t>ственной химии;</w:t>
      </w:r>
    </w:p>
    <w:p w14:paraId="4D3A80D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86E24E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14:paraId="1489A4F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14:paraId="7F8AF178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го</w:t>
      </w:r>
      <w:r w:rsidRPr="008A0858">
        <w:rPr>
          <w:rFonts w:ascii="Times New Roman" w:hAnsi="Times New Roman"/>
          <w:color w:val="000000"/>
          <w:sz w:val="28"/>
          <w:lang w:val="ru-RU"/>
        </w:rPr>
        <w:t>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105E82F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14:paraId="14D295F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</w:t>
      </w:r>
      <w:r w:rsidRPr="008A0858">
        <w:rPr>
          <w:rFonts w:ascii="Times New Roman" w:hAnsi="Times New Roman"/>
          <w:color w:val="000000"/>
          <w:sz w:val="28"/>
          <w:lang w:val="ru-RU"/>
        </w:rPr>
        <w:t>нного отношения к собственному физическому и психическому здоровью;</w:t>
      </w:r>
    </w:p>
    <w:p w14:paraId="6DCF2D7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14:paraId="400F41A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в ситуациях, угрожающих здоровью и жизни людей; </w:t>
      </w:r>
    </w:p>
    <w:p w14:paraId="2456C2B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14:paraId="2F79BE6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14:paraId="6C8A44E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</w:t>
      </w:r>
      <w:r w:rsidRPr="008A0858">
        <w:rPr>
          <w:rFonts w:ascii="Times New Roman" w:hAnsi="Times New Roman"/>
          <w:color w:val="000000"/>
          <w:sz w:val="28"/>
          <w:lang w:val="ru-RU"/>
        </w:rPr>
        <w:t>олезной, творческой и других видах деятельности;</w:t>
      </w:r>
    </w:p>
    <w:p w14:paraId="0F82BA8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14:paraId="25396CC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интереса к практическому изучению профессий различного рода, в том числе на основе приме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нения предметных знаний по химии; </w:t>
      </w:r>
    </w:p>
    <w:p w14:paraId="270F1BE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14:paraId="09AE78A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</w:t>
      </w:r>
      <w:r w:rsidRPr="008A0858">
        <w:rPr>
          <w:rFonts w:ascii="Times New Roman" w:hAnsi="Times New Roman"/>
          <w:color w:val="000000"/>
          <w:sz w:val="28"/>
          <w:lang w:val="ru-RU"/>
        </w:rPr>
        <w:t>тересов, способностей к химии, интересов и потребностей общества;</w:t>
      </w:r>
    </w:p>
    <w:p w14:paraId="0557BC0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14:paraId="11D4D06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14:paraId="2C4AD46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понимания глобального характера экологических проблем, влияния эко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номических процессов на состояние природной и социальной среды; </w:t>
      </w:r>
    </w:p>
    <w:p w14:paraId="4DC46CD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14:paraId="038FFE4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прогнозировать неблагоприятные экологические последствия предпринимаемых действий и предотвращать их; </w:t>
      </w:r>
    </w:p>
    <w:p w14:paraId="461B780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</w:t>
      </w:r>
      <w:r w:rsidRPr="008A0858">
        <w:rPr>
          <w:rFonts w:ascii="Times New Roman" w:hAnsi="Times New Roman"/>
          <w:color w:val="000000"/>
          <w:sz w:val="28"/>
          <w:lang w:val="ru-RU"/>
        </w:rPr>
        <w:t>ательной, коммуникативной и социальной практике, способности и умения активно противостоять идеологии хемофобии;</w:t>
      </w:r>
    </w:p>
    <w:p w14:paraId="26D9B81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14:paraId="0978C9C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14:paraId="79E2060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природного равновесия;</w:t>
      </w:r>
    </w:p>
    <w:p w14:paraId="6F0E047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</w:t>
      </w:r>
      <w:r w:rsidRPr="008A0858">
        <w:rPr>
          <w:rFonts w:ascii="Times New Roman" w:hAnsi="Times New Roman"/>
          <w:color w:val="000000"/>
          <w:sz w:val="28"/>
          <w:lang w:val="ru-RU"/>
        </w:rPr>
        <w:t>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14:paraId="07CF60C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грамотности: понимания сущности методов познания, используемых в </w:t>
      </w:r>
      <w:r w:rsidRPr="008A0858">
        <w:rPr>
          <w:rFonts w:ascii="Times New Roman" w:hAnsi="Times New Roman"/>
          <w:color w:val="000000"/>
          <w:sz w:val="28"/>
          <w:lang w:val="ru-RU"/>
        </w:rPr>
        <w:t>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</w:t>
      </w:r>
      <w:r w:rsidRPr="008A0858">
        <w:rPr>
          <w:rFonts w:ascii="Times New Roman" w:hAnsi="Times New Roman"/>
          <w:color w:val="000000"/>
          <w:sz w:val="28"/>
          <w:lang w:val="ru-RU"/>
        </w:rPr>
        <w:t>х выводов;</w:t>
      </w:r>
    </w:p>
    <w:p w14:paraId="39C016F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14:paraId="193D104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14:paraId="56A6C09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56368B2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14:paraId="05849F5A" w14:textId="77777777" w:rsidR="00FA27A5" w:rsidRPr="008A0858" w:rsidRDefault="008A0858">
      <w:pPr>
        <w:spacing w:after="0"/>
        <w:ind w:left="120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МЕТАПРЕДМЕТНЫЕ РЕ</w:t>
      </w:r>
      <w:r w:rsidRPr="008A0858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14:paraId="4BE1E6CF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346065F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14:paraId="7135B67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</w:t>
      </w:r>
      <w:r w:rsidRPr="008A0858">
        <w:rPr>
          <w:rFonts w:ascii="Times New Roman" w:hAnsi="Times New Roman"/>
          <w:color w:val="000000"/>
          <w:sz w:val="28"/>
          <w:lang w:val="ru-RU"/>
        </w:rPr>
        <w:t>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е); </w:t>
      </w:r>
    </w:p>
    <w:p w14:paraId="34A5AA0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14:paraId="5277B9C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</w:t>
      </w:r>
      <w:r w:rsidRPr="008A0858">
        <w:rPr>
          <w:rFonts w:ascii="Times New Roman" w:hAnsi="Times New Roman"/>
          <w:color w:val="000000"/>
          <w:sz w:val="28"/>
          <w:lang w:val="ru-RU"/>
        </w:rPr>
        <w:t>еские знания и универсальные учебные действия в познавательной и социальной практике.</w:t>
      </w:r>
    </w:p>
    <w:p w14:paraId="5620250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отражают овладение универсальными учебными познавательными, коммуникативными и регулятивными действиями. </w:t>
      </w:r>
    </w:p>
    <w:p w14:paraId="2A3A17F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</w:t>
      </w:r>
      <w:r w:rsidRPr="008A0858">
        <w:rPr>
          <w:rFonts w:ascii="Times New Roman" w:hAnsi="Times New Roman"/>
          <w:b/>
          <w:color w:val="000000"/>
          <w:sz w:val="28"/>
          <w:lang w:val="ru-RU"/>
        </w:rPr>
        <w:t>авательными действиями:</w:t>
      </w:r>
    </w:p>
    <w:p w14:paraId="11B58FE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7D5E8DD2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14:paraId="2F73A9A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</w:t>
      </w:r>
      <w:r w:rsidRPr="008A0858">
        <w:rPr>
          <w:rFonts w:ascii="Times New Roman" w:hAnsi="Times New Roman"/>
          <w:color w:val="000000"/>
          <w:sz w:val="28"/>
          <w:lang w:val="ru-RU"/>
        </w:rPr>
        <w:t>оставленными целями;</w:t>
      </w:r>
    </w:p>
    <w:p w14:paraId="033F2E2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14:paraId="29DB400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критерии для классификации веществ и химических реакций; </w:t>
      </w:r>
    </w:p>
    <w:p w14:paraId="5B34118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14:paraId="77924A3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</w:t>
      </w:r>
      <w:r w:rsidRPr="008A0858">
        <w:rPr>
          <w:rFonts w:ascii="Times New Roman" w:hAnsi="Times New Roman"/>
          <w:color w:val="000000"/>
          <w:sz w:val="28"/>
          <w:lang w:val="ru-RU"/>
        </w:rPr>
        <w:t>х явлениях, формулировать выводы и заключения;</w:t>
      </w:r>
    </w:p>
    <w:p w14:paraId="4236848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</w:t>
      </w:r>
      <w:r w:rsidRPr="008A0858">
        <w:rPr>
          <w:rFonts w:ascii="Times New Roman" w:hAnsi="Times New Roman"/>
          <w:color w:val="000000"/>
          <w:sz w:val="28"/>
          <w:lang w:val="ru-RU"/>
        </w:rPr>
        <w:t>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14:paraId="40866FB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0079201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</w:t>
      </w:r>
      <w:r w:rsidRPr="008A0858">
        <w:rPr>
          <w:rFonts w:ascii="Times New Roman" w:hAnsi="Times New Roman"/>
          <w:color w:val="000000"/>
          <w:sz w:val="28"/>
          <w:lang w:val="ru-RU"/>
        </w:rPr>
        <w:t>знания веществ и химических реакций;</w:t>
      </w:r>
    </w:p>
    <w:p w14:paraId="41D1E7C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</w:t>
      </w:r>
      <w:r w:rsidRPr="008A0858">
        <w:rPr>
          <w:rFonts w:ascii="Times New Roman" w:hAnsi="Times New Roman"/>
          <w:color w:val="000000"/>
          <w:sz w:val="28"/>
          <w:lang w:val="ru-RU"/>
        </w:rPr>
        <w:t>дений;</w:t>
      </w:r>
    </w:p>
    <w:p w14:paraId="2CB6999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</w:t>
      </w:r>
      <w:r w:rsidRPr="008A0858">
        <w:rPr>
          <w:rFonts w:ascii="Times New Roman" w:hAnsi="Times New Roman"/>
          <w:color w:val="000000"/>
          <w:sz w:val="28"/>
          <w:lang w:val="ru-RU"/>
        </w:rPr>
        <w:t>льтатов исследования, составлять обоснованный отчёт о проделанной работе;</w:t>
      </w:r>
    </w:p>
    <w:p w14:paraId="742DF27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</w:t>
      </w:r>
      <w:r w:rsidRPr="008A0858">
        <w:rPr>
          <w:rFonts w:ascii="Times New Roman" w:hAnsi="Times New Roman"/>
          <w:color w:val="000000"/>
          <w:sz w:val="28"/>
          <w:lang w:val="ru-RU"/>
        </w:rPr>
        <w:t>применению различных методов познания.</w:t>
      </w:r>
    </w:p>
    <w:p w14:paraId="21BABDA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140B93F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представления, критически оценивать её достоверность и непротиворечивость; </w:t>
      </w:r>
    </w:p>
    <w:p w14:paraId="1B37C60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45B4612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рмационно-коммуникативных технологий и различных поисковых систем; </w:t>
      </w:r>
    </w:p>
    <w:p w14:paraId="33FF8C2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6DB17BF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</w:t>
      </w:r>
      <w:r w:rsidRPr="008A0858">
        <w:rPr>
          <w:rFonts w:ascii="Times New Roman" w:hAnsi="Times New Roman"/>
          <w:color w:val="000000"/>
          <w:sz w:val="28"/>
          <w:lang w:val="ru-RU"/>
        </w:rPr>
        <w:t>ской информацией: применять межпредметные (физические и математические) знаки и символы, формулы, аббревиатуры, номенклатуру;</w:t>
      </w:r>
    </w:p>
    <w:p w14:paraId="4CEE19A9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14:paraId="655B3B5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14:paraId="7800555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з</w:t>
      </w:r>
      <w:r w:rsidRPr="008A0858">
        <w:rPr>
          <w:rFonts w:ascii="Times New Roman" w:hAnsi="Times New Roman"/>
          <w:color w:val="000000"/>
          <w:sz w:val="28"/>
          <w:lang w:val="ru-RU"/>
        </w:rPr>
        <w:t>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14:paraId="3FD7CC0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</w:t>
      </w:r>
      <w:r w:rsidRPr="008A0858">
        <w:rPr>
          <w:rFonts w:ascii="Times New Roman" w:hAnsi="Times New Roman"/>
          <w:color w:val="000000"/>
          <w:sz w:val="28"/>
          <w:lang w:val="ru-RU"/>
        </w:rPr>
        <w:t>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</w:t>
      </w:r>
      <w:r w:rsidRPr="008A0858">
        <w:rPr>
          <w:rFonts w:ascii="Times New Roman" w:hAnsi="Times New Roman"/>
          <w:color w:val="000000"/>
          <w:sz w:val="28"/>
          <w:lang w:val="ru-RU"/>
        </w:rPr>
        <w:t>ий в ходе обсуждения и обмена мнениями.</w:t>
      </w:r>
    </w:p>
    <w:p w14:paraId="54BB943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14:paraId="3B30FF9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61CAB50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и самооценки.</w:t>
      </w:r>
    </w:p>
    <w:p w14:paraId="38908219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1ADBD2C6" w14:textId="77777777" w:rsidR="00FA27A5" w:rsidRPr="008A0858" w:rsidRDefault="008A0858">
      <w:pPr>
        <w:spacing w:after="0"/>
        <w:ind w:left="120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E31B9A9" w14:textId="77777777" w:rsidR="00FA27A5" w:rsidRPr="008A0858" w:rsidRDefault="00FA27A5">
      <w:pPr>
        <w:spacing w:after="0"/>
        <w:ind w:left="120"/>
        <w:rPr>
          <w:lang w:val="ru-RU"/>
        </w:rPr>
      </w:pPr>
    </w:p>
    <w:p w14:paraId="54AC9063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B2C19E0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65E9A68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14:paraId="4FA56DB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химической составляющей естественно-научной картины мира, роли химии в познании явлений природы, в формиро</w:t>
      </w:r>
      <w:r w:rsidRPr="008A0858">
        <w:rPr>
          <w:rFonts w:ascii="Times New Roman" w:hAnsi="Times New Roman"/>
          <w:color w:val="000000"/>
          <w:sz w:val="28"/>
          <w:lang w:val="ru-RU"/>
        </w:rPr>
        <w:t>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14:paraId="186EF0E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</w:t>
      </w:r>
      <w:r w:rsidRPr="008A0858">
        <w:rPr>
          <w:rFonts w:ascii="Times New Roman" w:hAnsi="Times New Roman"/>
          <w:color w:val="000000"/>
          <w:sz w:val="28"/>
          <w:lang w:val="ru-RU"/>
        </w:rPr>
        <w:t>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</w:t>
      </w:r>
      <w:r w:rsidRPr="008A0858">
        <w:rPr>
          <w:rFonts w:ascii="Times New Roman" w:hAnsi="Times New Roman"/>
          <w:color w:val="000000"/>
          <w:sz w:val="28"/>
          <w:lang w:val="ru-RU"/>
        </w:rPr>
        <w:t>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А. М. Бутлерова, зак</w:t>
      </w:r>
      <w:r w:rsidRPr="008A0858">
        <w:rPr>
          <w:rFonts w:ascii="Times New Roman" w:hAnsi="Times New Roman"/>
          <w:color w:val="000000"/>
          <w:sz w:val="28"/>
          <w:lang w:val="ru-RU"/>
        </w:rPr>
        <w:t>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</w:t>
      </w:r>
      <w:r w:rsidRPr="008A0858">
        <w:rPr>
          <w:rFonts w:ascii="Times New Roman" w:hAnsi="Times New Roman"/>
          <w:color w:val="000000"/>
          <w:sz w:val="28"/>
          <w:lang w:val="ru-RU"/>
        </w:rPr>
        <w:t>ажнейших органических веществ в быту и практической деятельности человека;</w:t>
      </w:r>
    </w:p>
    <w:p w14:paraId="731DA01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</w:t>
      </w:r>
      <w:r w:rsidRPr="008A0858">
        <w:rPr>
          <w:rFonts w:ascii="Times New Roman" w:hAnsi="Times New Roman"/>
          <w:color w:val="000000"/>
          <w:sz w:val="28"/>
          <w:lang w:val="ru-RU"/>
        </w:rPr>
        <w:t>ческих соединений;</w:t>
      </w:r>
    </w:p>
    <w:p w14:paraId="5292A29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для иллюстрации их химического и пространственного строения;</w:t>
      </w:r>
    </w:p>
    <w:p w14:paraId="5E7347D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</w:t>
      </w:r>
      <w:r w:rsidRPr="008A0858">
        <w:rPr>
          <w:rFonts w:ascii="Times New Roman" w:hAnsi="Times New Roman"/>
          <w:color w:val="000000"/>
          <w:sz w:val="28"/>
          <w:lang w:val="ru-RU"/>
        </w:rPr>
        <w:t>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8A0858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</w:t>
      </w:r>
      <w:r w:rsidRPr="008A0858">
        <w:rPr>
          <w:rFonts w:ascii="Times New Roman" w:hAnsi="Times New Roman"/>
          <w:color w:val="000000"/>
          <w:sz w:val="28"/>
          <w:lang w:val="ru-RU"/>
        </w:rPr>
        <w:t>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14:paraId="0798525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14:paraId="799C56E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строения органических веществ А. М. Бутлерова для объяснения зависимости свойств веществ от их со</w:t>
      </w:r>
      <w:r w:rsidRPr="008A0858">
        <w:rPr>
          <w:rFonts w:ascii="Times New Roman" w:hAnsi="Times New Roman"/>
          <w:color w:val="000000"/>
          <w:sz w:val="28"/>
          <w:lang w:val="ru-RU"/>
        </w:rPr>
        <w:t>става и строения; закон сохранения массы веществ;</w:t>
      </w:r>
    </w:p>
    <w:p w14:paraId="7DBFDB8C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</w:t>
      </w:r>
      <w:r w:rsidRPr="008A0858">
        <w:rPr>
          <w:rFonts w:ascii="Times New Roman" w:hAnsi="Times New Roman"/>
          <w:color w:val="000000"/>
          <w:sz w:val="28"/>
          <w:lang w:val="ru-RU"/>
        </w:rPr>
        <w:t>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</w:t>
      </w:r>
      <w:r w:rsidRPr="008A0858">
        <w:rPr>
          <w:rFonts w:ascii="Times New Roman" w:hAnsi="Times New Roman"/>
          <w:color w:val="000000"/>
          <w:sz w:val="28"/>
          <w:lang w:val="ru-RU"/>
        </w:rPr>
        <w:t>еских реакций с использованием структурных формул;</w:t>
      </w:r>
    </w:p>
    <w:p w14:paraId="44568A1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14:paraId="46FB598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</w:t>
      </w:r>
      <w:r w:rsidRPr="008A0858">
        <w:rPr>
          <w:rFonts w:ascii="Times New Roman" w:hAnsi="Times New Roman"/>
          <w:color w:val="000000"/>
          <w:sz w:val="28"/>
          <w:lang w:val="ru-RU"/>
        </w:rPr>
        <w:t>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14:paraId="33A7A34F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владеть системой знаний об основных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</w:t>
      </w:r>
      <w:r w:rsidRPr="008A0858">
        <w:rPr>
          <w:rFonts w:ascii="Times New Roman" w:hAnsi="Times New Roman"/>
          <w:color w:val="000000"/>
          <w:sz w:val="28"/>
          <w:lang w:val="ru-RU"/>
        </w:rPr>
        <w:t>ствами и их применением;</w:t>
      </w:r>
    </w:p>
    <w:p w14:paraId="4130D7CE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14:paraId="09D3C5F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8A0858">
        <w:rPr>
          <w:rFonts w:ascii="Times New Roman" w:hAnsi="Times New Roman"/>
          <w:color w:val="000000"/>
          <w:sz w:val="28"/>
          <w:lang w:val="ru-RU"/>
        </w:rPr>
        <w:t>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</w:t>
      </w:r>
      <w:r w:rsidRPr="008A0858">
        <w:rPr>
          <w:rFonts w:ascii="Times New Roman" w:hAnsi="Times New Roman"/>
          <w:color w:val="000000"/>
          <w:sz w:val="28"/>
          <w:lang w:val="ru-RU"/>
        </w:rPr>
        <w:t>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14:paraId="1C5E5D3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</w:t>
      </w:r>
      <w:r w:rsidRPr="008A0858">
        <w:rPr>
          <w:rFonts w:ascii="Times New Roman" w:hAnsi="Times New Roman"/>
          <w:color w:val="000000"/>
          <w:sz w:val="28"/>
          <w:lang w:val="ru-RU"/>
        </w:rPr>
        <w:t>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14:paraId="6B29C6B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экологически целесообразного поведения в быту и трудовой деятельн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</w:t>
      </w:r>
      <w:r w:rsidRPr="008A0858">
        <w:rPr>
          <w:rFonts w:ascii="Times New Roman" w:hAnsi="Times New Roman"/>
          <w:color w:val="000000"/>
          <w:sz w:val="28"/>
          <w:lang w:val="ru-RU"/>
        </w:rPr>
        <w:t>воздействия на организм человека;</w:t>
      </w:r>
    </w:p>
    <w:p w14:paraId="3CB930E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14:paraId="2794C57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</w:t>
      </w:r>
      <w:r w:rsidRPr="008A0858">
        <w:rPr>
          <w:rFonts w:ascii="Times New Roman" w:hAnsi="Times New Roman"/>
          <w:color w:val="000000"/>
          <w:sz w:val="28"/>
          <w:lang w:val="ru-RU"/>
        </w:rPr>
        <w:t>ную систему обозначений Л. Брайля для записи химических формул.</w:t>
      </w:r>
    </w:p>
    <w:p w14:paraId="11690429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04D151C5" w14:textId="77777777" w:rsidR="00FA27A5" w:rsidRPr="008A0858" w:rsidRDefault="008A0858">
      <w:pPr>
        <w:spacing w:after="0" w:line="264" w:lineRule="auto"/>
        <w:ind w:left="120"/>
        <w:jc w:val="both"/>
        <w:rPr>
          <w:lang w:val="ru-RU"/>
        </w:rPr>
      </w:pPr>
      <w:r w:rsidRPr="008A085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D3AA0DF" w14:textId="77777777" w:rsidR="00FA27A5" w:rsidRPr="008A0858" w:rsidRDefault="00FA27A5">
      <w:pPr>
        <w:spacing w:after="0" w:line="264" w:lineRule="auto"/>
        <w:ind w:left="120"/>
        <w:jc w:val="both"/>
        <w:rPr>
          <w:lang w:val="ru-RU"/>
        </w:rPr>
      </w:pPr>
    </w:p>
    <w:p w14:paraId="7D3A6E9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14:paraId="45B1802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химической составляющей естественно-научной картины мира, роли химии </w:t>
      </w:r>
      <w:r w:rsidRPr="008A0858">
        <w:rPr>
          <w:rFonts w:ascii="Times New Roman" w:hAnsi="Times New Roman"/>
          <w:color w:val="000000"/>
          <w:sz w:val="28"/>
          <w:lang w:val="ru-RU"/>
        </w:rPr>
        <w:t>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14:paraId="458D53C5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A0858">
        <w:rPr>
          <w:rFonts w:ascii="Times New Roman" w:hAnsi="Times New Roman"/>
          <w:color w:val="000000"/>
          <w:sz w:val="28"/>
          <w:lang w:val="ru-RU"/>
        </w:rPr>
        <w:t>- электронные орбитали атомов, ион, молекула, моль, молярный объём, валентность, электроотрицательность, степень окисления, химическая связь (ковалентная, ионная, ме</w:t>
      </w:r>
      <w:r w:rsidRPr="008A0858">
        <w:rPr>
          <w:rFonts w:ascii="Times New Roman" w:hAnsi="Times New Roman"/>
          <w:color w:val="000000"/>
          <w:sz w:val="28"/>
          <w:lang w:val="ru-RU"/>
        </w:rPr>
        <w:t>таллическая, водородная), кристаллическая решётка, типы химических реакций, раствор, электролиты, неэлектролиты, электролитическая диссоциация, окислитель, восстановитель, скорость химической реакции, химическое равновесие); теории и законы (теория электро</w:t>
      </w:r>
      <w:r w:rsidRPr="008A0858">
        <w:rPr>
          <w:rFonts w:ascii="Times New Roman" w:hAnsi="Times New Roman"/>
          <w:color w:val="000000"/>
          <w:sz w:val="28"/>
          <w:lang w:val="ru-RU"/>
        </w:rPr>
        <w:t>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</w:t>
      </w:r>
      <w:r w:rsidRPr="008A0858">
        <w:rPr>
          <w:rFonts w:ascii="Times New Roman" w:hAnsi="Times New Roman"/>
          <w:color w:val="000000"/>
          <w:sz w:val="28"/>
          <w:lang w:val="ru-RU"/>
        </w:rPr>
        <w:t>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14:paraId="59D387F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</w:t>
      </w:r>
      <w:r w:rsidRPr="008A0858">
        <w:rPr>
          <w:rFonts w:ascii="Times New Roman" w:hAnsi="Times New Roman"/>
          <w:color w:val="000000"/>
          <w:sz w:val="28"/>
          <w:lang w:val="ru-RU"/>
        </w:rPr>
        <w:t>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14:paraId="231472B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формул веществ и уравнений химических реакций, с</w:t>
      </w:r>
      <w:r w:rsidRPr="008A0858">
        <w:rPr>
          <w:rFonts w:ascii="Times New Roman" w:hAnsi="Times New Roman"/>
          <w:color w:val="000000"/>
          <w:sz w:val="28"/>
          <w:lang w:val="ru-RU"/>
        </w:rPr>
        <w:t>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8A0858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14:paraId="62828C3B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валентность и степень о</w:t>
      </w:r>
      <w:r w:rsidRPr="008A0858">
        <w:rPr>
          <w:rFonts w:ascii="Times New Roman" w:hAnsi="Times New Roman"/>
          <w:color w:val="000000"/>
          <w:sz w:val="28"/>
          <w:lang w:val="ru-RU"/>
        </w:rPr>
        <w:t>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</w:t>
      </w:r>
      <w:r w:rsidRPr="008A0858">
        <w:rPr>
          <w:rFonts w:ascii="Times New Roman" w:hAnsi="Times New Roman"/>
          <w:color w:val="000000"/>
          <w:sz w:val="28"/>
          <w:lang w:val="ru-RU"/>
        </w:rPr>
        <w:t>реды в водных растворах неорганических соединений;</w:t>
      </w:r>
    </w:p>
    <w:p w14:paraId="454AAFE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</w:t>
      </w:r>
      <w:r w:rsidRPr="008A0858">
        <w:rPr>
          <w:rFonts w:ascii="Times New Roman" w:hAnsi="Times New Roman"/>
          <w:color w:val="000000"/>
          <w:sz w:val="28"/>
          <w:lang w:val="ru-RU"/>
        </w:rPr>
        <w:t>ерные гидроксиды, соли);</w:t>
      </w:r>
    </w:p>
    <w:p w14:paraId="5D4A8C5A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14:paraId="0FF7405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электронное строение атомов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A0858">
        <w:rPr>
          <w:rFonts w:ascii="Times New Roman" w:hAnsi="Times New Roman"/>
          <w:color w:val="000000"/>
          <w:sz w:val="28"/>
          <w:lang w:val="ru-RU"/>
        </w:rPr>
        <w:t xml:space="preserve">-электронные орбитали», «энергетические уровни», объяснять закономерности изменения свойств химических элементов и их соединений по </w:t>
      </w:r>
      <w:r w:rsidRPr="008A0858">
        <w:rPr>
          <w:rFonts w:ascii="Times New Roman" w:hAnsi="Times New Roman"/>
          <w:color w:val="000000"/>
          <w:sz w:val="28"/>
          <w:lang w:val="ru-RU"/>
        </w:rPr>
        <w:t>периодам и группам Периодической системы химических элементов Д. И. Менделеева;</w:t>
      </w:r>
    </w:p>
    <w:p w14:paraId="1B6B6BA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</w:t>
      </w:r>
      <w:r w:rsidRPr="008A0858">
        <w:rPr>
          <w:rFonts w:ascii="Times New Roman" w:hAnsi="Times New Roman"/>
          <w:color w:val="000000"/>
          <w:sz w:val="28"/>
          <w:lang w:val="ru-RU"/>
        </w:rPr>
        <w:t>ганическими веществами с помощью уравнений соответствующих химических реакций;</w:t>
      </w:r>
    </w:p>
    <w:p w14:paraId="030D7B5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</w:t>
      </w:r>
      <w:r w:rsidRPr="008A0858">
        <w:rPr>
          <w:rFonts w:ascii="Times New Roman" w:hAnsi="Times New Roman"/>
          <w:color w:val="000000"/>
          <w:sz w:val="28"/>
          <w:lang w:val="ru-RU"/>
        </w:rPr>
        <w:t>элементов, обратимости реакции, участию катализатора);</w:t>
      </w:r>
    </w:p>
    <w:p w14:paraId="3740E59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14:paraId="4FB47B71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реакции, подтверждающие качественный со</w:t>
      </w:r>
      <w:r w:rsidRPr="008A0858">
        <w:rPr>
          <w:rFonts w:ascii="Times New Roman" w:hAnsi="Times New Roman"/>
          <w:color w:val="000000"/>
          <w:sz w:val="28"/>
          <w:lang w:val="ru-RU"/>
        </w:rPr>
        <w:t>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14:paraId="59F087A0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окислительно-восстановительных реакций посредством составления электронного баланс</w:t>
      </w:r>
      <w:r w:rsidRPr="008A0858">
        <w:rPr>
          <w:rFonts w:ascii="Times New Roman" w:hAnsi="Times New Roman"/>
          <w:color w:val="000000"/>
          <w:sz w:val="28"/>
          <w:lang w:val="ru-RU"/>
        </w:rPr>
        <w:t>а этих реакций;</w:t>
      </w:r>
    </w:p>
    <w:p w14:paraId="7B8FDC57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Ле Шателье);</w:t>
      </w:r>
    </w:p>
    <w:p w14:paraId="5904DFED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</w:t>
      </w:r>
      <w:r w:rsidRPr="008A0858">
        <w:rPr>
          <w:rFonts w:ascii="Times New Roman" w:hAnsi="Times New Roman"/>
          <w:color w:val="000000"/>
          <w:sz w:val="28"/>
          <w:lang w:val="ru-RU"/>
        </w:rPr>
        <w:t>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14:paraId="2B0F7DB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</w:t>
      </w:r>
      <w:r w:rsidRPr="008A0858">
        <w:rPr>
          <w:rFonts w:ascii="Times New Roman" w:hAnsi="Times New Roman"/>
          <w:color w:val="000000"/>
          <w:sz w:val="28"/>
          <w:lang w:val="ru-RU"/>
        </w:rPr>
        <w:t>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</w:t>
      </w:r>
      <w:r w:rsidRPr="008A0858">
        <w:rPr>
          <w:rFonts w:ascii="Times New Roman" w:hAnsi="Times New Roman"/>
          <w:color w:val="000000"/>
          <w:sz w:val="28"/>
          <w:lang w:val="ru-RU"/>
        </w:rPr>
        <w:t>а основе законов сохранения массы веществ, превращения и сохранения энергии;</w:t>
      </w:r>
    </w:p>
    <w:p w14:paraId="0C567734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</w:t>
      </w:r>
      <w:r w:rsidRPr="008A0858">
        <w:rPr>
          <w:rFonts w:ascii="Times New Roman" w:hAnsi="Times New Roman"/>
          <w:color w:val="000000"/>
          <w:sz w:val="28"/>
          <w:lang w:val="ru-RU"/>
        </w:rPr>
        <w:t>лнению лабораторных химических опытов;</w:t>
      </w:r>
    </w:p>
    <w:p w14:paraId="6C27AF5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</w:t>
      </w:r>
      <w:r w:rsidRPr="008A0858">
        <w:rPr>
          <w:rFonts w:ascii="Times New Roman" w:hAnsi="Times New Roman"/>
          <w:color w:val="000000"/>
          <w:sz w:val="28"/>
          <w:lang w:val="ru-RU"/>
        </w:rPr>
        <w:t>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</w:t>
      </w:r>
      <w:r w:rsidRPr="008A0858">
        <w:rPr>
          <w:rFonts w:ascii="Times New Roman" w:hAnsi="Times New Roman"/>
          <w:color w:val="000000"/>
          <w:sz w:val="28"/>
          <w:lang w:val="ru-RU"/>
        </w:rPr>
        <w:t>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14:paraId="497DEE2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</w:t>
      </w:r>
      <w:r w:rsidRPr="008A0858">
        <w:rPr>
          <w:rFonts w:ascii="Times New Roman" w:hAnsi="Times New Roman"/>
          <w:color w:val="000000"/>
          <w:sz w:val="28"/>
          <w:lang w:val="ru-RU"/>
        </w:rPr>
        <w:t>овать химическую информацию, получаемую из разных источников (средства массовой коммуникации, Интернет и других);</w:t>
      </w:r>
    </w:p>
    <w:p w14:paraId="7F26105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</w:t>
      </w:r>
      <w:r w:rsidRPr="008A0858">
        <w:rPr>
          <w:rFonts w:ascii="Times New Roman" w:hAnsi="Times New Roman"/>
          <w:color w:val="000000"/>
          <w:sz w:val="28"/>
          <w:lang w:val="ru-RU"/>
        </w:rPr>
        <w:t>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14:paraId="724D4F43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для обучающихс</w:t>
      </w:r>
      <w:r w:rsidRPr="008A0858">
        <w:rPr>
          <w:rFonts w:ascii="Times New Roman" w:hAnsi="Times New Roman"/>
          <w:color w:val="000000"/>
          <w:sz w:val="28"/>
          <w:lang w:val="ru-RU"/>
        </w:rPr>
        <w:t>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14:paraId="1AE6BB26" w14:textId="77777777" w:rsidR="00FA27A5" w:rsidRPr="008A0858" w:rsidRDefault="008A0858">
      <w:pPr>
        <w:spacing w:after="0" w:line="264" w:lineRule="auto"/>
        <w:ind w:firstLine="600"/>
        <w:jc w:val="both"/>
        <w:rPr>
          <w:lang w:val="ru-RU"/>
        </w:rPr>
      </w:pPr>
      <w:r w:rsidRPr="008A0858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</w:t>
      </w:r>
      <w:r w:rsidRPr="008A0858">
        <w:rPr>
          <w:rFonts w:ascii="Times New Roman" w:hAnsi="Times New Roman"/>
          <w:color w:val="000000"/>
          <w:sz w:val="28"/>
          <w:lang w:val="ru-RU"/>
        </w:rPr>
        <w:t>ических формул.</w:t>
      </w:r>
    </w:p>
    <w:p w14:paraId="20A65362" w14:textId="77777777" w:rsidR="00FA27A5" w:rsidRPr="008A0858" w:rsidRDefault="00FA27A5">
      <w:pPr>
        <w:rPr>
          <w:lang w:val="ru-RU"/>
        </w:rPr>
        <w:sectPr w:rsidR="00FA27A5" w:rsidRPr="008A0858">
          <w:pgSz w:w="11906" w:h="16383"/>
          <w:pgMar w:top="1134" w:right="850" w:bottom="1134" w:left="1701" w:header="720" w:footer="720" w:gutter="0"/>
          <w:cols w:space="720"/>
        </w:sectPr>
      </w:pPr>
    </w:p>
    <w:p w14:paraId="27D9A162" w14:textId="77777777" w:rsidR="00FA27A5" w:rsidRDefault="008A0858">
      <w:pPr>
        <w:spacing w:after="0"/>
        <w:ind w:left="120"/>
      </w:pPr>
      <w:bookmarkStart w:id="7" w:name="block-70052791"/>
      <w:bookmarkEnd w:id="6"/>
      <w:r w:rsidRPr="008A08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10EAB7" w14:textId="77777777" w:rsidR="00FA27A5" w:rsidRDefault="008A08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FA27A5" w14:paraId="4F341F4C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095E93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7DFD0D" w14:textId="77777777" w:rsidR="00FA27A5" w:rsidRDefault="00FA27A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1B8C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FAC16C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B343D" w14:textId="77777777" w:rsidR="00FA27A5" w:rsidRDefault="008A08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6FC02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2AA622" w14:textId="77777777" w:rsidR="00FA27A5" w:rsidRDefault="00FA27A5">
            <w:pPr>
              <w:spacing w:after="0"/>
              <w:ind w:left="135"/>
            </w:pPr>
          </w:p>
        </w:tc>
      </w:tr>
      <w:tr w:rsidR="00FA27A5" w14:paraId="63A320A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A18240" w14:textId="77777777" w:rsidR="00FA27A5" w:rsidRDefault="00FA2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E8A58" w14:textId="77777777" w:rsidR="00FA27A5" w:rsidRDefault="00FA27A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0DE3B8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9F1AB7" w14:textId="77777777" w:rsidR="00FA27A5" w:rsidRDefault="00FA27A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D0A270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F4993A" w14:textId="77777777" w:rsidR="00FA27A5" w:rsidRDefault="00FA27A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7075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D129BC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AF3AE" w14:textId="77777777" w:rsidR="00FA27A5" w:rsidRDefault="00FA27A5"/>
        </w:tc>
      </w:tr>
      <w:tr w:rsidR="00FA27A5" w:rsidRPr="008A0858" w14:paraId="13DBE2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2829E5" w14:textId="77777777" w:rsidR="00FA27A5" w:rsidRPr="008A0858" w:rsidRDefault="008A0858">
            <w:pPr>
              <w:spacing w:after="0"/>
              <w:ind w:left="135"/>
              <w:rPr>
                <w:lang w:val="ru-RU"/>
              </w:rPr>
            </w:pPr>
            <w:r w:rsidRPr="008A08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A08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08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FA27A5" w14:paraId="1FA597E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894356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E923BE" w14:textId="77777777" w:rsidR="00FA27A5" w:rsidRPr="008A0858" w:rsidRDefault="008A0858">
            <w:pPr>
              <w:spacing w:after="0"/>
              <w:ind w:left="135"/>
              <w:rPr>
                <w:lang w:val="ru-RU"/>
              </w:rPr>
            </w:pPr>
            <w:r w:rsidRPr="008A0858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40D0045" w14:textId="77777777" w:rsidR="00FA27A5" w:rsidRDefault="008A0858">
            <w:pPr>
              <w:spacing w:after="0"/>
              <w:ind w:left="135"/>
              <w:jc w:val="center"/>
            </w:pPr>
            <w:r w:rsidRPr="008A08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D0458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7826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121FAF6" w14:textId="77777777" w:rsidR="00FA27A5" w:rsidRDefault="00FA27A5">
            <w:pPr>
              <w:spacing w:after="0"/>
              <w:ind w:left="135"/>
            </w:pPr>
          </w:p>
        </w:tc>
      </w:tr>
      <w:tr w:rsidR="00FA27A5" w14:paraId="5CF28A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C0EE9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A8D7B0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B6B960" w14:textId="77777777" w:rsidR="00FA27A5" w:rsidRDefault="00FA27A5"/>
        </w:tc>
      </w:tr>
      <w:tr w:rsidR="00FA27A5" w14:paraId="02E49C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B020B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FA27A5" w14:paraId="53A1C53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75C2EAF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77B72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9B96FBC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007E13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185A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A04C73" w14:textId="77777777" w:rsidR="00FA27A5" w:rsidRDefault="00FA27A5">
            <w:pPr>
              <w:spacing w:after="0"/>
              <w:ind w:left="135"/>
            </w:pPr>
          </w:p>
        </w:tc>
      </w:tr>
      <w:tr w:rsidR="00FA27A5" w14:paraId="5195EA2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18EA31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6DD074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алкадиены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86D38C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1295B0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50E4D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352911D" w14:textId="77777777" w:rsidR="00FA27A5" w:rsidRDefault="00FA27A5">
            <w:pPr>
              <w:spacing w:after="0"/>
              <w:ind w:left="135"/>
            </w:pPr>
          </w:p>
        </w:tc>
      </w:tr>
      <w:tr w:rsidR="00FA27A5" w14:paraId="1A9C3C9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F4524EC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A65F8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AAB5B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0B511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24D4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CC3F11" w14:textId="77777777" w:rsidR="00FA27A5" w:rsidRDefault="00FA27A5">
            <w:pPr>
              <w:spacing w:after="0"/>
              <w:ind w:left="135"/>
            </w:pPr>
          </w:p>
        </w:tc>
      </w:tr>
      <w:tr w:rsidR="00FA27A5" w14:paraId="43C3FCB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CCC59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C52B2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F15C718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83BF94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9852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3552047" w14:textId="77777777" w:rsidR="00FA27A5" w:rsidRDefault="00FA27A5">
            <w:pPr>
              <w:spacing w:after="0"/>
              <w:ind w:left="135"/>
            </w:pPr>
          </w:p>
        </w:tc>
      </w:tr>
      <w:tr w:rsidR="00FA27A5" w14:paraId="32CB5B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3BA4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FCED510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D0D6C0" w14:textId="77777777" w:rsidR="00FA27A5" w:rsidRDefault="00FA27A5"/>
        </w:tc>
      </w:tr>
      <w:tr w:rsidR="00FA27A5" w14:paraId="7CE873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707FED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A27A5" w14:paraId="64F5E46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C9660A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06DD95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26F5ACC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4FB0A6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A86B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9E8235" w14:textId="77777777" w:rsidR="00FA27A5" w:rsidRDefault="00FA27A5">
            <w:pPr>
              <w:spacing w:after="0"/>
              <w:ind w:left="135"/>
            </w:pPr>
          </w:p>
        </w:tc>
      </w:tr>
      <w:tr w:rsidR="00FA27A5" w14:paraId="1AFE7DE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848F3C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BCEC6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Альдегиды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C57CA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4C526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25904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1DC440" w14:textId="77777777" w:rsidR="00FA27A5" w:rsidRDefault="00FA27A5">
            <w:pPr>
              <w:spacing w:after="0"/>
              <w:ind w:left="135"/>
            </w:pPr>
          </w:p>
        </w:tc>
      </w:tr>
      <w:tr w:rsidR="00FA27A5" w14:paraId="073F8A8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030D8AB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F4D21D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2D930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A6D597D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EFF3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6246B6" w14:textId="77777777" w:rsidR="00FA27A5" w:rsidRDefault="00FA27A5">
            <w:pPr>
              <w:spacing w:after="0"/>
              <w:ind w:left="135"/>
            </w:pPr>
          </w:p>
        </w:tc>
      </w:tr>
      <w:tr w:rsidR="00FA27A5" w14:paraId="75CF18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B1954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6B804B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9A4828" w14:textId="77777777" w:rsidR="00FA27A5" w:rsidRDefault="00FA27A5"/>
        </w:tc>
      </w:tr>
      <w:tr w:rsidR="00FA27A5" w14:paraId="5BA3DE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F1645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A27A5" w14:paraId="42A0B1B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AE40E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FFD22E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30E636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FC8DD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A646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4B4B9D" w14:textId="77777777" w:rsidR="00FA27A5" w:rsidRDefault="00FA27A5">
            <w:pPr>
              <w:spacing w:after="0"/>
              <w:ind w:left="135"/>
            </w:pPr>
          </w:p>
        </w:tc>
      </w:tr>
      <w:tr w:rsidR="00FA27A5" w14:paraId="3E9E7E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E475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993C598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10551F" w14:textId="77777777" w:rsidR="00FA27A5" w:rsidRDefault="00FA27A5"/>
        </w:tc>
      </w:tr>
      <w:tr w:rsidR="00FA27A5" w14:paraId="74798C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6B827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A27A5" w14:paraId="590ADD9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1AEEA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41A12F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AD143F2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28536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4D25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8D61C5C" w14:textId="77777777" w:rsidR="00FA27A5" w:rsidRDefault="00FA27A5">
            <w:pPr>
              <w:spacing w:after="0"/>
              <w:ind w:left="135"/>
            </w:pPr>
          </w:p>
        </w:tc>
      </w:tr>
      <w:tr w:rsidR="00FA27A5" w14:paraId="6F6C28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E31650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DBC098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876A2" w14:textId="77777777" w:rsidR="00FA27A5" w:rsidRDefault="00FA27A5"/>
        </w:tc>
      </w:tr>
      <w:tr w:rsidR="00FA27A5" w14:paraId="7F8EFC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BD51C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ADB5D1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C90792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5AA8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ED0969" w14:textId="77777777" w:rsidR="00FA27A5" w:rsidRDefault="00FA27A5"/>
        </w:tc>
      </w:tr>
    </w:tbl>
    <w:p w14:paraId="2B814D19" w14:textId="77777777" w:rsidR="00FA27A5" w:rsidRDefault="00FA27A5">
      <w:pPr>
        <w:sectPr w:rsidR="00FA2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778B7B" w14:textId="77777777" w:rsidR="00FA27A5" w:rsidRDefault="008A08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A27A5" w14:paraId="5378C49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2EA786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DDC893" w14:textId="77777777" w:rsidR="00FA27A5" w:rsidRDefault="00FA27A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483D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22EA81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B4C93" w14:textId="77777777" w:rsidR="00FA27A5" w:rsidRDefault="008A08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058B07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B36D66" w14:textId="77777777" w:rsidR="00FA27A5" w:rsidRDefault="00FA27A5">
            <w:pPr>
              <w:spacing w:after="0"/>
              <w:ind w:left="135"/>
            </w:pPr>
          </w:p>
        </w:tc>
      </w:tr>
      <w:tr w:rsidR="00FA27A5" w14:paraId="3D0B5F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A82DC" w14:textId="77777777" w:rsidR="00FA27A5" w:rsidRDefault="00FA2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B1FFE" w14:textId="77777777" w:rsidR="00FA27A5" w:rsidRDefault="00FA27A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A7269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806E75" w14:textId="77777777" w:rsidR="00FA27A5" w:rsidRDefault="00FA27A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71A6527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A78387" w14:textId="77777777" w:rsidR="00FA27A5" w:rsidRDefault="00FA27A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6D9D5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3A27DC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181C88" w14:textId="77777777" w:rsidR="00FA27A5" w:rsidRDefault="00FA27A5"/>
        </w:tc>
      </w:tr>
      <w:tr w:rsidR="00FA27A5" w14:paraId="703B59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625A9E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FA27A5" w14:paraId="4AA0BD6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FE0D35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18F9F0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3948A6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CA4E7B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592D8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3508D5" w14:textId="77777777" w:rsidR="00FA27A5" w:rsidRDefault="00FA27A5">
            <w:pPr>
              <w:spacing w:after="0"/>
              <w:ind w:left="135"/>
            </w:pPr>
          </w:p>
        </w:tc>
      </w:tr>
      <w:tr w:rsidR="00FA27A5" w14:paraId="79F479A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38EF316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103E3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30097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E8F91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A9E5A3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DBA276" w14:textId="77777777" w:rsidR="00FA27A5" w:rsidRDefault="00FA27A5">
            <w:pPr>
              <w:spacing w:after="0"/>
              <w:ind w:left="135"/>
            </w:pPr>
          </w:p>
        </w:tc>
      </w:tr>
      <w:tr w:rsidR="00FA27A5" w14:paraId="579AD33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2EB23EE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CE207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C0B8F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83E07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477A84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33FDC3" w14:textId="77777777" w:rsidR="00FA27A5" w:rsidRDefault="00FA27A5">
            <w:pPr>
              <w:spacing w:after="0"/>
              <w:ind w:left="135"/>
            </w:pPr>
          </w:p>
        </w:tc>
      </w:tr>
      <w:tr w:rsidR="00FA27A5" w14:paraId="7013A8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5D9B7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9E4189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444E881" w14:textId="77777777" w:rsidR="00FA27A5" w:rsidRDefault="00FA27A5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2987E7F" w14:textId="77777777" w:rsidR="00FA27A5" w:rsidRDefault="00FA27A5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F399B9D" w14:textId="77777777" w:rsidR="00FA27A5" w:rsidRDefault="00FA27A5">
            <w:pPr>
              <w:spacing w:after="0"/>
              <w:ind w:left="135"/>
            </w:pPr>
          </w:p>
        </w:tc>
      </w:tr>
      <w:tr w:rsidR="00FA27A5" w14:paraId="786722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40C23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FA27A5" w14:paraId="54DFA62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9137EB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1AF00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7775E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6F37A63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5AADC6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D6AE0A" w14:textId="77777777" w:rsidR="00FA27A5" w:rsidRDefault="00FA27A5">
            <w:pPr>
              <w:spacing w:after="0"/>
              <w:ind w:left="135"/>
            </w:pPr>
          </w:p>
        </w:tc>
      </w:tr>
      <w:tr w:rsidR="00FA27A5" w14:paraId="342DAF2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2F6DF7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E6DCBF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AF7E66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91085D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FAB4A0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F013A0" w14:textId="77777777" w:rsidR="00FA27A5" w:rsidRDefault="00FA27A5">
            <w:pPr>
              <w:spacing w:after="0"/>
              <w:ind w:left="135"/>
            </w:pPr>
          </w:p>
        </w:tc>
      </w:tr>
      <w:tr w:rsidR="00FA27A5" w14:paraId="753602D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7A43BD6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985915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9E5A63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FE670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C4247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B761F6" w14:textId="77777777" w:rsidR="00FA27A5" w:rsidRDefault="00FA27A5">
            <w:pPr>
              <w:spacing w:after="0"/>
              <w:ind w:left="135"/>
            </w:pPr>
          </w:p>
        </w:tc>
      </w:tr>
      <w:tr w:rsidR="00FA27A5" w14:paraId="44D480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6EDD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EAFD3F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6433D3" w14:textId="77777777" w:rsidR="00FA27A5" w:rsidRDefault="00FA27A5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25185F" w14:textId="77777777" w:rsidR="00FA27A5" w:rsidRDefault="00FA27A5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24AB83" w14:textId="77777777" w:rsidR="00FA27A5" w:rsidRDefault="00FA27A5">
            <w:pPr>
              <w:spacing w:after="0"/>
              <w:ind w:left="135"/>
            </w:pPr>
          </w:p>
        </w:tc>
      </w:tr>
      <w:tr w:rsidR="00FA27A5" w14:paraId="29ABE5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52AC6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FA27A5" w14:paraId="01C6AFF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27FC99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658ED5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254736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29C78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D9130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BC1D8F" w14:textId="77777777" w:rsidR="00FA27A5" w:rsidRDefault="00FA27A5">
            <w:pPr>
              <w:spacing w:after="0"/>
              <w:ind w:left="135"/>
            </w:pPr>
          </w:p>
        </w:tc>
      </w:tr>
      <w:tr w:rsidR="00FA27A5" w14:paraId="2C2806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99FB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50715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19FDBD" w14:textId="77777777" w:rsidR="00FA27A5" w:rsidRDefault="00FA27A5"/>
        </w:tc>
      </w:tr>
      <w:tr w:rsidR="00FA27A5" w14:paraId="1F40C2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861B6E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D6F692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EBE0DF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29944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22ACE7F" w14:textId="77777777" w:rsidR="00FA27A5" w:rsidRDefault="00FA27A5"/>
        </w:tc>
      </w:tr>
    </w:tbl>
    <w:p w14:paraId="12713164" w14:textId="77777777" w:rsidR="00FA27A5" w:rsidRDefault="00FA27A5">
      <w:pPr>
        <w:sectPr w:rsidR="00FA2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807ADC" w14:textId="77777777" w:rsidR="00FA27A5" w:rsidRDefault="00FA27A5">
      <w:pPr>
        <w:sectPr w:rsidR="00FA2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F5FFDF" w14:textId="77777777" w:rsidR="00FA27A5" w:rsidRDefault="008A0858">
      <w:pPr>
        <w:spacing w:after="0"/>
        <w:ind w:left="120"/>
      </w:pPr>
      <w:bookmarkStart w:id="8" w:name="block-70052792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A65DF76" w14:textId="77777777" w:rsidR="00FA27A5" w:rsidRDefault="008A08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FA27A5" w14:paraId="614D7A70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A7659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DB3548" w14:textId="77777777" w:rsidR="00FA27A5" w:rsidRDefault="00FA27A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7FC3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B3F44B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AFB623" w14:textId="77777777" w:rsidR="00FA27A5" w:rsidRDefault="008A08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EB553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30625E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A65B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D3F2D" w14:textId="77777777" w:rsidR="00FA27A5" w:rsidRDefault="00FA27A5">
            <w:pPr>
              <w:spacing w:after="0"/>
              <w:ind w:left="135"/>
            </w:pPr>
          </w:p>
        </w:tc>
      </w:tr>
      <w:tr w:rsidR="00FA27A5" w14:paraId="0432F6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EF366" w14:textId="77777777" w:rsidR="00FA27A5" w:rsidRDefault="00FA2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C92A7" w14:textId="77777777" w:rsidR="00FA27A5" w:rsidRDefault="00FA27A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830195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E0A723" w14:textId="77777777" w:rsidR="00FA27A5" w:rsidRDefault="00FA27A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78ED3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31286E" w14:textId="77777777" w:rsidR="00FA27A5" w:rsidRDefault="00FA27A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E8C87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5E9801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FA3FFE" w14:textId="77777777" w:rsidR="00FA27A5" w:rsidRDefault="00FA2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75E730" w14:textId="77777777" w:rsidR="00FA27A5" w:rsidRDefault="00FA27A5"/>
        </w:tc>
      </w:tr>
      <w:tr w:rsidR="00FA27A5" w14:paraId="49928F1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1ED37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3559E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1882F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65EFA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A818B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C9C52F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9E4A3A" w14:textId="77777777" w:rsidR="00FA27A5" w:rsidRDefault="00FA27A5">
            <w:pPr>
              <w:spacing w:after="0"/>
              <w:ind w:left="135"/>
            </w:pPr>
          </w:p>
        </w:tc>
      </w:tr>
      <w:tr w:rsidR="00FA27A5" w14:paraId="0A30B31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87BD6C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7A92D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Бутлерова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5FAA8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1CE87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0EC94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4CEE3C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5C18D1" w14:textId="77777777" w:rsidR="00FA27A5" w:rsidRDefault="00FA27A5">
            <w:pPr>
              <w:spacing w:after="0"/>
              <w:ind w:left="135"/>
            </w:pPr>
          </w:p>
        </w:tc>
      </w:tr>
      <w:tr w:rsidR="00FA27A5" w14:paraId="263EC9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523BF1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D238D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тривиальные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DB2AA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FF47D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74E04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CCA1FD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6F488A" w14:textId="77777777" w:rsidR="00FA27A5" w:rsidRDefault="00FA27A5">
            <w:pPr>
              <w:spacing w:after="0"/>
              <w:ind w:left="135"/>
            </w:pPr>
          </w:p>
        </w:tc>
      </w:tr>
      <w:tr w:rsidR="00FA27A5" w14:paraId="508D5D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D7286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5D42E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19BD9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88BB56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BC19C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3682F9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4B5875" w14:textId="77777777" w:rsidR="00FA27A5" w:rsidRDefault="00FA27A5">
            <w:pPr>
              <w:spacing w:after="0"/>
              <w:ind w:left="135"/>
            </w:pPr>
          </w:p>
        </w:tc>
      </w:tr>
      <w:tr w:rsidR="00FA27A5" w14:paraId="79290E7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510DD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8C110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76D873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5A543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5DDB23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ACA2B0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E9ECAB" w14:textId="77777777" w:rsidR="00FA27A5" w:rsidRDefault="00FA27A5">
            <w:pPr>
              <w:spacing w:after="0"/>
              <w:ind w:left="135"/>
            </w:pPr>
          </w:p>
        </w:tc>
      </w:tr>
      <w:tr w:rsidR="00FA27A5" w14:paraId="541CA39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1D143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9C8CB7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CF3E6C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9A651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25E5F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F54706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B26D6C" w14:textId="77777777" w:rsidR="00FA27A5" w:rsidRDefault="00FA27A5">
            <w:pPr>
              <w:spacing w:after="0"/>
              <w:ind w:left="135"/>
            </w:pPr>
          </w:p>
        </w:tc>
      </w:tr>
      <w:tr w:rsidR="00FA27A5" w14:paraId="09A9AE5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BC01FC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A51A9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FA8208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5B189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6CB2EB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CC4F31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06D86E" w14:textId="77777777" w:rsidR="00FA27A5" w:rsidRDefault="00FA27A5">
            <w:pPr>
              <w:spacing w:after="0"/>
              <w:ind w:left="135"/>
            </w:pPr>
          </w:p>
        </w:tc>
      </w:tr>
      <w:tr w:rsidR="00FA27A5" w14:paraId="6CC723C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91B976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84C1C0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1.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09D372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01771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424317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148765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9B16D1" w14:textId="77777777" w:rsidR="00FA27A5" w:rsidRDefault="00FA27A5">
            <w:pPr>
              <w:spacing w:after="0"/>
              <w:ind w:left="135"/>
            </w:pPr>
          </w:p>
        </w:tc>
      </w:tr>
      <w:tr w:rsidR="00FA27A5" w14:paraId="7CCF192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B42039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44F4A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Алкадиены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Бутадиен-1,3 и метилбутадиен-1,3.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6ADBF3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84C9F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245475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6CEFEC5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109273" w14:textId="77777777" w:rsidR="00FA27A5" w:rsidRDefault="00FA27A5">
            <w:pPr>
              <w:spacing w:after="0"/>
              <w:ind w:left="135"/>
            </w:pPr>
          </w:p>
        </w:tc>
      </w:tr>
      <w:tr w:rsidR="00FA27A5" w14:paraId="2300146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058D3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06735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83583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DD56F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5DC86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DDD144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B1D9DF" w14:textId="77777777" w:rsidR="00FA27A5" w:rsidRDefault="00FA27A5">
            <w:pPr>
              <w:spacing w:after="0"/>
              <w:ind w:left="135"/>
            </w:pPr>
          </w:p>
        </w:tc>
      </w:tr>
      <w:tr w:rsidR="00FA27A5" w14:paraId="5A651A6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1ABB4F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90990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4B2E0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32B5C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75C78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744D4D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C652D9" w14:textId="77777777" w:rsidR="00FA27A5" w:rsidRDefault="00FA27A5">
            <w:pPr>
              <w:spacing w:after="0"/>
              <w:ind w:left="135"/>
            </w:pPr>
          </w:p>
        </w:tc>
      </w:tr>
      <w:tr w:rsidR="00FA27A5" w14:paraId="4D3A2D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3B3F8B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59E0B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бензол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толуол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0DE082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6ABEE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A29ADE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0173E7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C8177F" w14:textId="77777777" w:rsidR="00FA27A5" w:rsidRDefault="00FA27A5">
            <w:pPr>
              <w:spacing w:after="0"/>
              <w:ind w:left="135"/>
            </w:pPr>
          </w:p>
        </w:tc>
      </w:tr>
      <w:tr w:rsidR="00FA27A5" w14:paraId="695E0A2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004E7C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CFDB2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16C3B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5F93A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AF784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A53DB0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3C6E3E" w14:textId="77777777" w:rsidR="00FA27A5" w:rsidRDefault="00FA27A5">
            <w:pPr>
              <w:spacing w:after="0"/>
              <w:ind w:left="135"/>
            </w:pPr>
          </w:p>
        </w:tc>
      </w:tr>
      <w:tr w:rsidR="00FA27A5" w14:paraId="776DCC7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B94F64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27908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нефтяные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7DFBB9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2D87E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C4354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3E09F7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1122B8" w14:textId="77777777" w:rsidR="00FA27A5" w:rsidRDefault="00FA27A5">
            <w:pPr>
              <w:spacing w:after="0"/>
              <w:ind w:left="135"/>
            </w:pPr>
          </w:p>
        </w:tc>
      </w:tr>
      <w:tr w:rsidR="00FA27A5" w14:paraId="49D6EDC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494F4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7398EE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нефтяные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BED480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EB1E0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EB98C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501662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776127" w14:textId="77777777" w:rsidR="00FA27A5" w:rsidRDefault="00FA27A5">
            <w:pPr>
              <w:spacing w:after="0"/>
              <w:ind w:left="135"/>
            </w:pPr>
          </w:p>
        </w:tc>
      </w:tr>
      <w:tr w:rsidR="00FA27A5" w14:paraId="07C747C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6DF37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221131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FA7366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A29C76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D4835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6BFFCF9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5897E0" w14:textId="77777777" w:rsidR="00FA27A5" w:rsidRDefault="00FA27A5">
            <w:pPr>
              <w:spacing w:after="0"/>
              <w:ind w:left="135"/>
            </w:pPr>
          </w:p>
        </w:tc>
      </w:tr>
      <w:tr w:rsidR="00FA27A5" w14:paraId="7A3C750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319DAF1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F0F8C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8426E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D6845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CA04F4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0D534A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41468E" w14:textId="77777777" w:rsidR="00FA27A5" w:rsidRDefault="00FA27A5">
            <w:pPr>
              <w:spacing w:after="0"/>
              <w:ind w:left="135"/>
            </w:pPr>
          </w:p>
        </w:tc>
      </w:tr>
      <w:tr w:rsidR="00FA27A5" w14:paraId="54AB809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6347CB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C6200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C74199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2C65F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51B23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2DD15F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C625F9" w14:textId="77777777" w:rsidR="00FA27A5" w:rsidRDefault="00FA27A5">
            <w:pPr>
              <w:spacing w:after="0"/>
              <w:ind w:left="135"/>
            </w:pPr>
          </w:p>
        </w:tc>
      </w:tr>
      <w:tr w:rsidR="00FA27A5" w14:paraId="43FC3BC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72325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01567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5F1BE7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BE2C6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B996A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7D5D7F6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CB0142" w14:textId="77777777" w:rsidR="00FA27A5" w:rsidRDefault="00FA27A5">
            <w:pPr>
              <w:spacing w:after="0"/>
              <w:ind w:left="135"/>
            </w:pPr>
          </w:p>
        </w:tc>
      </w:tr>
      <w:tr w:rsidR="00FA27A5" w14:paraId="678BF0E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E8E5CB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86E7D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Альдегиды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формальдегид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ацетальдегид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Ацетон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79E2E7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0274A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43435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7ABA9E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5615B8" w14:textId="77777777" w:rsidR="00FA27A5" w:rsidRDefault="00FA27A5">
            <w:pPr>
              <w:spacing w:after="0"/>
              <w:ind w:left="135"/>
            </w:pPr>
          </w:p>
        </w:tc>
      </w:tr>
      <w:tr w:rsidR="00FA27A5" w14:paraId="688F980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A5F5E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D7A84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муравьиная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уксусная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F5EEA3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4CB5C0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E531D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B5A33B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43C2A8" w14:textId="77777777" w:rsidR="00FA27A5" w:rsidRDefault="00FA27A5">
            <w:pPr>
              <w:spacing w:after="0"/>
              <w:ind w:left="135"/>
            </w:pPr>
          </w:p>
        </w:tc>
      </w:tr>
      <w:tr w:rsidR="00FA27A5" w14:paraId="02502F9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C7F4B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42F2D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2.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уксусной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92C69D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DA32D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DDA96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B927A5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329A23" w14:textId="77777777" w:rsidR="00FA27A5" w:rsidRDefault="00FA27A5">
            <w:pPr>
              <w:spacing w:after="0"/>
              <w:ind w:left="135"/>
            </w:pPr>
          </w:p>
        </w:tc>
      </w:tr>
      <w:tr w:rsidR="00FA27A5" w14:paraId="699F70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3DBB7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4CE23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Стеариновая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олеиновая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08FA570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CA6F6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20F20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F2AD92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F99395" w14:textId="77777777" w:rsidR="00FA27A5" w:rsidRDefault="00FA27A5">
            <w:pPr>
              <w:spacing w:after="0"/>
              <w:ind w:left="135"/>
            </w:pPr>
          </w:p>
        </w:tc>
      </w:tr>
      <w:tr w:rsidR="00FA27A5" w14:paraId="7B0B598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BC1DF9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D6A62F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B232E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580CA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7EB489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4D0A3E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8EE59B" w14:textId="77777777" w:rsidR="00FA27A5" w:rsidRDefault="00FA27A5">
            <w:pPr>
              <w:spacing w:after="0"/>
              <w:ind w:left="135"/>
            </w:pPr>
          </w:p>
        </w:tc>
      </w:tr>
      <w:tr w:rsidR="00FA27A5" w14:paraId="67EE2A5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76715F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847E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1BC655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1947B0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41893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393D73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F7290A" w14:textId="77777777" w:rsidR="00FA27A5" w:rsidRDefault="00FA27A5">
            <w:pPr>
              <w:spacing w:after="0"/>
              <w:ind w:left="135"/>
            </w:pPr>
          </w:p>
        </w:tc>
      </w:tr>
      <w:tr w:rsidR="00FA27A5" w14:paraId="1BAA864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DA3C6B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4CAA4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2DB56C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95B04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993910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2EF267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64039" w14:textId="77777777" w:rsidR="00FA27A5" w:rsidRDefault="00FA27A5">
            <w:pPr>
              <w:spacing w:after="0"/>
              <w:ind w:left="135"/>
            </w:pPr>
          </w:p>
        </w:tc>
      </w:tr>
      <w:tr w:rsidR="00FA27A5" w14:paraId="4DA9FD0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EE14C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9FFEF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глюкоза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фруктоза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сахароза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05407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87F7C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39EE4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77EBB8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9AD354" w14:textId="77777777" w:rsidR="00FA27A5" w:rsidRDefault="00FA27A5">
            <w:pPr>
              <w:spacing w:after="0"/>
              <w:ind w:left="135"/>
            </w:pPr>
          </w:p>
        </w:tc>
      </w:tr>
      <w:tr w:rsidR="00FA27A5" w14:paraId="096EA1E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5DDD21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F8E2B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Крахмал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целлюлоза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1DD135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EFB27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9EAC1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3CC9EB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1B2BDE" w14:textId="77777777" w:rsidR="00FA27A5" w:rsidRDefault="00FA27A5">
            <w:pPr>
              <w:spacing w:after="0"/>
              <w:ind w:left="135"/>
            </w:pPr>
          </w:p>
        </w:tc>
      </w:tr>
      <w:tr w:rsidR="00FA27A5" w14:paraId="149A218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44665AC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B76541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B44C7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0E794D5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456A0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0230D1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179ACB" w14:textId="77777777" w:rsidR="00FA27A5" w:rsidRDefault="00FA27A5">
            <w:pPr>
              <w:spacing w:after="0"/>
              <w:ind w:left="135"/>
            </w:pPr>
          </w:p>
        </w:tc>
      </w:tr>
      <w:tr w:rsidR="00FA27A5" w14:paraId="4CCAA41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062D2F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053C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9B65F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A4938C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BD264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71F8B1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5E46B0" w14:textId="77777777" w:rsidR="00FA27A5" w:rsidRDefault="00FA27A5">
            <w:pPr>
              <w:spacing w:after="0"/>
              <w:ind w:left="135"/>
            </w:pPr>
          </w:p>
        </w:tc>
      </w:tr>
      <w:tr w:rsidR="00FA27A5" w14:paraId="7A7534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06754E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CEEE7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9FA08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ADF201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DE9DD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59531D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D64080" w14:textId="77777777" w:rsidR="00FA27A5" w:rsidRDefault="00FA27A5">
            <w:pPr>
              <w:spacing w:after="0"/>
              <w:ind w:left="135"/>
            </w:pPr>
          </w:p>
        </w:tc>
      </w:tr>
      <w:tr w:rsidR="00FA27A5" w14:paraId="2166CDD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6B458C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57F73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B47784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59B7B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E94970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B30761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2F0F32" w14:textId="77777777" w:rsidR="00FA27A5" w:rsidRDefault="00FA27A5">
            <w:pPr>
              <w:spacing w:after="0"/>
              <w:ind w:left="135"/>
            </w:pPr>
          </w:p>
        </w:tc>
      </w:tr>
      <w:tr w:rsidR="00FA27A5" w14:paraId="4382A7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F3F21E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9C6581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EEE267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70496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BCF94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B38169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78A5F0" w14:textId="77777777" w:rsidR="00FA27A5" w:rsidRDefault="00FA27A5">
            <w:pPr>
              <w:spacing w:after="0"/>
              <w:ind w:left="135"/>
            </w:pPr>
          </w:p>
        </w:tc>
      </w:tr>
      <w:tr w:rsidR="00FA27A5" w14:paraId="268873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5B064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BCE4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F5F58D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DA080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73AED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0853D0" w14:textId="77777777" w:rsidR="00FA27A5" w:rsidRDefault="00FA27A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84323E" w14:textId="77777777" w:rsidR="00FA27A5" w:rsidRDefault="00FA27A5">
            <w:pPr>
              <w:spacing w:after="0"/>
              <w:ind w:left="135"/>
            </w:pPr>
          </w:p>
        </w:tc>
      </w:tr>
      <w:tr w:rsidR="00FA27A5" w14:paraId="1BC24A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B0B837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598016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7B9E92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7F1710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A49A5A" w14:textId="77777777" w:rsidR="00FA27A5" w:rsidRDefault="00FA27A5"/>
        </w:tc>
      </w:tr>
    </w:tbl>
    <w:p w14:paraId="07BE9D70" w14:textId="77777777" w:rsidR="00FA27A5" w:rsidRDefault="00FA27A5">
      <w:pPr>
        <w:sectPr w:rsidR="00FA2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AA780D" w14:textId="77777777" w:rsidR="00FA27A5" w:rsidRDefault="008A08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786"/>
        <w:gridCol w:w="1130"/>
        <w:gridCol w:w="1841"/>
        <w:gridCol w:w="1910"/>
        <w:gridCol w:w="1347"/>
        <w:gridCol w:w="2221"/>
      </w:tblGrid>
      <w:tr w:rsidR="00FA27A5" w14:paraId="6CA33B2B" w14:textId="77777777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C6490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3AB9FB" w14:textId="77777777" w:rsidR="00FA27A5" w:rsidRDefault="00FA27A5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DD1F0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6BB27C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AB3821" w14:textId="77777777" w:rsidR="00FA27A5" w:rsidRDefault="008A08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95383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9A2A82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DB49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E5D182" w14:textId="77777777" w:rsidR="00FA27A5" w:rsidRDefault="00FA27A5">
            <w:pPr>
              <w:spacing w:after="0"/>
              <w:ind w:left="135"/>
            </w:pPr>
          </w:p>
        </w:tc>
      </w:tr>
      <w:tr w:rsidR="00FA27A5" w14:paraId="29095C7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21E3BF" w14:textId="77777777" w:rsidR="00FA27A5" w:rsidRDefault="00FA2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AEB6F" w14:textId="77777777" w:rsidR="00FA27A5" w:rsidRDefault="00FA27A5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196BB0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918369" w14:textId="77777777" w:rsidR="00FA27A5" w:rsidRDefault="00FA27A5">
            <w:pPr>
              <w:spacing w:after="0"/>
              <w:ind w:left="135"/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F6B2FC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13EC70" w14:textId="77777777" w:rsidR="00FA27A5" w:rsidRDefault="00FA27A5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D6238AF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259406" w14:textId="77777777" w:rsidR="00FA27A5" w:rsidRDefault="00FA2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AC8D2A" w14:textId="77777777" w:rsidR="00FA27A5" w:rsidRDefault="00FA2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035B5" w14:textId="77777777" w:rsidR="00FA27A5" w:rsidRDefault="00FA27A5"/>
        </w:tc>
      </w:tr>
      <w:tr w:rsidR="00FA27A5" w14:paraId="51269AA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72CF06F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210BCC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727BC39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A6C8F93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1CCF56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EF086E8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3C74351E" w14:textId="77777777" w:rsidR="00FA27A5" w:rsidRDefault="00FA27A5">
            <w:pPr>
              <w:spacing w:after="0"/>
              <w:ind w:left="135"/>
            </w:pPr>
          </w:p>
        </w:tc>
      </w:tr>
      <w:tr w:rsidR="00FA27A5" w14:paraId="0318B1D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10737C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1CF3C1F5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4E64A6B9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65CF56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374037D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5AB9D8F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3C837FD" w14:textId="77777777" w:rsidR="00FA27A5" w:rsidRDefault="00FA27A5">
            <w:pPr>
              <w:spacing w:after="0"/>
              <w:ind w:left="135"/>
            </w:pPr>
          </w:p>
        </w:tc>
      </w:tr>
      <w:tr w:rsidR="00FA27A5" w14:paraId="3B08C0A0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56C33A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306EC70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BA9297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3A90E4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795AC4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3FF34F9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0A02719" w14:textId="77777777" w:rsidR="00FA27A5" w:rsidRDefault="00FA27A5">
            <w:pPr>
              <w:spacing w:after="0"/>
              <w:ind w:left="135"/>
            </w:pPr>
          </w:p>
        </w:tc>
      </w:tr>
      <w:tr w:rsidR="00FA27A5" w14:paraId="74F19CBD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9D28C1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D5569F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0CFA649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92B322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92F269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0E8E37F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16C5B26" w14:textId="77777777" w:rsidR="00FA27A5" w:rsidRDefault="00FA27A5">
            <w:pPr>
              <w:spacing w:after="0"/>
              <w:ind w:left="135"/>
            </w:pPr>
          </w:p>
        </w:tc>
      </w:tr>
      <w:tr w:rsidR="00FA27A5" w14:paraId="022C83E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416F9FD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0815E8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немолекулярного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E13AE50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413346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FCDA79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FA2F55E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69ABE2E6" w14:textId="77777777" w:rsidR="00FA27A5" w:rsidRDefault="00FA27A5">
            <w:pPr>
              <w:spacing w:after="0"/>
              <w:ind w:left="135"/>
            </w:pPr>
          </w:p>
        </w:tc>
      </w:tr>
      <w:tr w:rsidR="00FA27A5" w14:paraId="6D1B0717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0CCC914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B4AB26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растворе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0BABC5E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57D2F7A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5373438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7F2F3BB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E7D044F" w14:textId="77777777" w:rsidR="00FA27A5" w:rsidRDefault="00FA27A5">
            <w:pPr>
              <w:spacing w:after="0"/>
              <w:ind w:left="135"/>
            </w:pPr>
          </w:p>
        </w:tc>
      </w:tr>
      <w:tr w:rsidR="00FA27A5" w14:paraId="716328D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0EBE6A1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4FB9045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1DA827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6CC733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C6DBAB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8A19463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9C68EDB" w14:textId="77777777" w:rsidR="00FA27A5" w:rsidRDefault="00FA27A5">
            <w:pPr>
              <w:spacing w:after="0"/>
              <w:ind w:left="135"/>
            </w:pPr>
          </w:p>
        </w:tc>
      </w:tr>
      <w:tr w:rsidR="00FA27A5" w14:paraId="523E083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421E226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22ED87F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реакциях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0D862FD4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FE59FB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572D4F8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050C749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35F9FBCF" w14:textId="77777777" w:rsidR="00FA27A5" w:rsidRDefault="00FA27A5">
            <w:pPr>
              <w:spacing w:after="0"/>
              <w:ind w:left="135"/>
            </w:pPr>
          </w:p>
        </w:tc>
      </w:tr>
      <w:tr w:rsidR="00FA27A5" w14:paraId="79D7B5B7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0CD3FC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D14986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Химическое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A284CFD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71E530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163706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EDC2936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4F25D7E1" w14:textId="77777777" w:rsidR="00FA27A5" w:rsidRDefault="00FA27A5">
            <w:pPr>
              <w:spacing w:after="0"/>
              <w:ind w:left="135"/>
            </w:pPr>
          </w:p>
        </w:tc>
      </w:tr>
      <w:tr w:rsidR="00FA27A5" w14:paraId="20986F99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3632BA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6E8EC7BC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1.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691733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4FE62B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E1D0C6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B726931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F3A749D" w14:textId="77777777" w:rsidR="00FA27A5" w:rsidRDefault="00FA27A5">
            <w:pPr>
              <w:spacing w:after="0"/>
              <w:ind w:left="135"/>
            </w:pPr>
          </w:p>
        </w:tc>
      </w:tr>
      <w:tr w:rsidR="00FA27A5" w14:paraId="6C3676A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2FDFBC7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4B0C7CD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(pH)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CEDDA63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BDFFCC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AF13F06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40BB620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056C7AA" w14:textId="77777777" w:rsidR="00FA27A5" w:rsidRDefault="00FA27A5">
            <w:pPr>
              <w:spacing w:after="0"/>
              <w:ind w:left="135"/>
            </w:pPr>
          </w:p>
        </w:tc>
      </w:tr>
      <w:tr w:rsidR="00FA27A5" w14:paraId="7431A00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0730A30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85A905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расплавов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560C063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0BC1664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57DF3E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C03E381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C3B90DF" w14:textId="77777777" w:rsidR="00FA27A5" w:rsidRDefault="00FA27A5">
            <w:pPr>
              <w:spacing w:after="0"/>
              <w:ind w:left="135"/>
            </w:pPr>
          </w:p>
        </w:tc>
      </w:tr>
      <w:tr w:rsidR="00FA27A5" w14:paraId="25C1D18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ED48D99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2B48FFD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A8B01F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1D64E8C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5901C1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4925FEC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E7691BC" w14:textId="77777777" w:rsidR="00FA27A5" w:rsidRDefault="00FA27A5">
            <w:pPr>
              <w:spacing w:after="0"/>
              <w:ind w:left="135"/>
            </w:pPr>
          </w:p>
        </w:tc>
      </w:tr>
      <w:tr w:rsidR="00FA27A5" w14:paraId="0E91144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79122F5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5F6D9D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A0FAF7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6CC834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ED573C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DC7F848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6B8CAB36" w14:textId="77777777" w:rsidR="00FA27A5" w:rsidRDefault="00FA27A5">
            <w:pPr>
              <w:spacing w:after="0"/>
              <w:ind w:left="135"/>
            </w:pPr>
          </w:p>
        </w:tc>
      </w:tr>
      <w:tr w:rsidR="00FA27A5" w14:paraId="5089E73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EC3C3B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6738B1E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050DC429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7C2B192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C71F41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AAD21D7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3EF82400" w14:textId="77777777" w:rsidR="00FA27A5" w:rsidRDefault="00FA27A5">
            <w:pPr>
              <w:spacing w:after="0"/>
              <w:ind w:left="135"/>
            </w:pPr>
          </w:p>
        </w:tc>
      </w:tr>
      <w:tr w:rsidR="00FA27A5" w14:paraId="4E46C26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5792E2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24EC9F4E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4A846F5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6B6F3C0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3B2094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01AE4A7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2C297D0" w14:textId="77777777" w:rsidR="00FA27A5" w:rsidRDefault="00FA27A5">
            <w:pPr>
              <w:spacing w:after="0"/>
              <w:ind w:left="135"/>
            </w:pPr>
          </w:p>
        </w:tc>
      </w:tr>
      <w:tr w:rsidR="00FA27A5" w14:paraId="619F9DF0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B9DD4D3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0FA547B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E87C48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198A703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EFECDC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0296486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F022DB1" w14:textId="77777777" w:rsidR="00FA27A5" w:rsidRDefault="00FA27A5">
            <w:pPr>
              <w:spacing w:after="0"/>
              <w:ind w:left="135"/>
            </w:pPr>
          </w:p>
        </w:tc>
      </w:tr>
      <w:tr w:rsidR="00FA27A5" w14:paraId="457EBB74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37AFAB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FF057D4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2663FB4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7A68E2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5BA7EC4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420E4B1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CF24647" w14:textId="77777777" w:rsidR="00FA27A5" w:rsidRDefault="00FA27A5">
            <w:pPr>
              <w:spacing w:after="0"/>
              <w:ind w:left="135"/>
            </w:pPr>
          </w:p>
        </w:tc>
      </w:tr>
      <w:tr w:rsidR="00FA27A5" w14:paraId="11AA756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9EA2AAE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17743160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2.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F96F362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D03E9B1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5A290523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2B707BF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2B12A23" w14:textId="77777777" w:rsidR="00FA27A5" w:rsidRDefault="00FA27A5">
            <w:pPr>
              <w:spacing w:after="0"/>
              <w:ind w:left="135"/>
            </w:pPr>
          </w:p>
        </w:tc>
      </w:tr>
      <w:tr w:rsidR="00FA27A5" w14:paraId="50EC904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365DD0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5DD711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B4882D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47D0DCE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32B87A5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A3A3A50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6DBFFAE" w14:textId="77777777" w:rsidR="00FA27A5" w:rsidRDefault="00FA27A5">
            <w:pPr>
              <w:spacing w:after="0"/>
              <w:ind w:left="135"/>
            </w:pPr>
          </w:p>
        </w:tc>
      </w:tr>
      <w:tr w:rsidR="00FA27A5" w14:paraId="5CF8061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E67B40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B717DC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BF22477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36DAA6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12FA5C3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BF6E9FA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A7B083D" w14:textId="77777777" w:rsidR="00FA27A5" w:rsidRDefault="00FA27A5">
            <w:pPr>
              <w:spacing w:after="0"/>
              <w:ind w:left="135"/>
            </w:pPr>
          </w:p>
        </w:tc>
      </w:tr>
      <w:tr w:rsidR="00FA27A5" w14:paraId="0C6248D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20DA865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1020BF3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56913A46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1C7576D5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15C965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8000343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7389E6A5" w14:textId="77777777" w:rsidR="00FA27A5" w:rsidRDefault="00FA27A5">
            <w:pPr>
              <w:spacing w:after="0"/>
              <w:ind w:left="135"/>
            </w:pPr>
          </w:p>
        </w:tc>
      </w:tr>
      <w:tr w:rsidR="00FA27A5" w14:paraId="0FE02F9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19063F3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0B573BF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CA35E26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125FAA3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B12456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6FDE541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55097E6" w14:textId="77777777" w:rsidR="00FA27A5" w:rsidRDefault="00FA27A5">
            <w:pPr>
              <w:spacing w:after="0"/>
              <w:ind w:left="135"/>
            </w:pPr>
          </w:p>
        </w:tc>
      </w:tr>
      <w:tr w:rsidR="00FA27A5" w14:paraId="57D4589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68F8ACE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6BCCC27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94D7A4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1C595D1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B55575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4051EA5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3755896" w14:textId="77777777" w:rsidR="00FA27A5" w:rsidRDefault="00FA27A5">
            <w:pPr>
              <w:spacing w:after="0"/>
              <w:ind w:left="135"/>
            </w:pPr>
          </w:p>
        </w:tc>
      </w:tr>
      <w:tr w:rsidR="00FA27A5" w14:paraId="3E58C4B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8589558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496612AE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6BE78283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B86CB9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D3DE86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B0A85BF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DB9DCCE" w14:textId="77777777" w:rsidR="00FA27A5" w:rsidRDefault="00FA27A5">
            <w:pPr>
              <w:spacing w:after="0"/>
              <w:ind w:left="135"/>
            </w:pPr>
          </w:p>
        </w:tc>
      </w:tr>
      <w:tr w:rsidR="00FA27A5" w14:paraId="2597D89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E809B2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6CD9AE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8BCB1D7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69FF4CBC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22FBB04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C263F72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625D050E" w14:textId="77777777" w:rsidR="00FA27A5" w:rsidRDefault="00FA27A5">
            <w:pPr>
              <w:spacing w:after="0"/>
              <w:ind w:left="135"/>
            </w:pPr>
          </w:p>
        </w:tc>
      </w:tr>
      <w:tr w:rsidR="00FA27A5" w14:paraId="3459B4AD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D5D8913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186084C8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49D2AF3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297D00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5148599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F55E504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D3FD1A0" w14:textId="77777777" w:rsidR="00FA27A5" w:rsidRDefault="00FA27A5">
            <w:pPr>
              <w:spacing w:after="0"/>
              <w:ind w:left="135"/>
            </w:pPr>
          </w:p>
        </w:tc>
      </w:tr>
      <w:tr w:rsidR="00FA27A5" w14:paraId="2F55FDD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0752A9C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59F093BD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D60973E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7D9720B4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29CE8AE9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3B3C750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2F22A84" w14:textId="77777777" w:rsidR="00FA27A5" w:rsidRDefault="00FA27A5">
            <w:pPr>
              <w:spacing w:after="0"/>
              <w:ind w:left="135"/>
            </w:pPr>
          </w:p>
        </w:tc>
      </w:tr>
      <w:tr w:rsidR="00FA27A5" w14:paraId="101DB0B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0F9076A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3C9E383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CDF4D2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D9EB8D7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0D25DF62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0F76CD3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F16934D" w14:textId="77777777" w:rsidR="00FA27A5" w:rsidRDefault="00FA27A5">
            <w:pPr>
              <w:spacing w:after="0"/>
              <w:ind w:left="135"/>
            </w:pPr>
          </w:p>
        </w:tc>
      </w:tr>
      <w:tr w:rsidR="00FA27A5" w14:paraId="3E95BFA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E1217BD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725A462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A20295A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EDF554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18D89C0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8E69AB3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51C99CEB" w14:textId="77777777" w:rsidR="00FA27A5" w:rsidRDefault="00FA27A5">
            <w:pPr>
              <w:spacing w:after="0"/>
              <w:ind w:left="135"/>
            </w:pPr>
          </w:p>
        </w:tc>
      </w:tr>
      <w:tr w:rsidR="00FA27A5" w14:paraId="21891A4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1E76E06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674A0A9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медицины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73447458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430450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AD547DA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13327161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11346165" w14:textId="77777777" w:rsidR="00FA27A5" w:rsidRDefault="00FA27A5">
            <w:pPr>
              <w:spacing w:after="0"/>
              <w:ind w:left="135"/>
            </w:pPr>
          </w:p>
        </w:tc>
      </w:tr>
      <w:tr w:rsidR="00FA27A5" w14:paraId="1D7938A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3C23E02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6DD1A43F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1E96F6B5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0832DEF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6385FBCB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6199003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3DB680D5" w14:textId="77777777" w:rsidR="00FA27A5" w:rsidRDefault="00FA27A5">
            <w:pPr>
              <w:spacing w:after="0"/>
              <w:ind w:left="135"/>
            </w:pPr>
          </w:p>
        </w:tc>
      </w:tr>
      <w:tr w:rsidR="00FA27A5" w14:paraId="253A9E7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E7E5CBE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60B8C036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2AB2B3A1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24A2036D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766A4190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656230C3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02F5A7FF" w14:textId="77777777" w:rsidR="00FA27A5" w:rsidRDefault="00FA27A5">
            <w:pPr>
              <w:spacing w:after="0"/>
              <w:ind w:left="135"/>
            </w:pPr>
          </w:p>
        </w:tc>
      </w:tr>
      <w:tr w:rsidR="00FA27A5" w14:paraId="7B937B9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4DE9B0B" w14:textId="77777777" w:rsidR="00FA27A5" w:rsidRDefault="008A08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14:paraId="7AEED4FA" w14:textId="77777777" w:rsidR="00FA27A5" w:rsidRDefault="008A08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14:paraId="376D6ECF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7C40DBEE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5F422668" w14:textId="77777777" w:rsidR="00FA27A5" w:rsidRDefault="00FA27A5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07C841D2" w14:textId="77777777" w:rsidR="00FA27A5" w:rsidRDefault="00FA27A5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14:paraId="2891C731" w14:textId="77777777" w:rsidR="00FA27A5" w:rsidRDefault="00FA27A5">
            <w:pPr>
              <w:spacing w:after="0"/>
              <w:ind w:left="135"/>
            </w:pPr>
          </w:p>
        </w:tc>
      </w:tr>
      <w:tr w:rsidR="00FA27A5" w14:paraId="4890F2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F9330F" w14:textId="77777777" w:rsidR="00FA27A5" w:rsidRDefault="008A08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6A28B32B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14:paraId="366E67F7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14:paraId="4497456C" w14:textId="77777777" w:rsidR="00FA27A5" w:rsidRDefault="008A0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4F2024" w14:textId="77777777" w:rsidR="00FA27A5" w:rsidRDefault="00FA27A5"/>
        </w:tc>
      </w:tr>
    </w:tbl>
    <w:p w14:paraId="7BA48E02" w14:textId="77777777" w:rsidR="00FA27A5" w:rsidRDefault="00FA27A5">
      <w:pPr>
        <w:sectPr w:rsidR="00FA2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E8D643" w14:textId="77777777" w:rsidR="00FA27A5" w:rsidRDefault="00FA27A5">
      <w:pPr>
        <w:sectPr w:rsidR="00FA2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70CC23" w14:textId="77777777" w:rsidR="00FA27A5" w:rsidRDefault="008A0858">
      <w:pPr>
        <w:spacing w:before="199" w:after="199"/>
        <w:ind w:left="120"/>
      </w:pPr>
      <w:bookmarkStart w:id="9" w:name="block-70052793"/>
      <w:bookmarkEnd w:id="8"/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27544809" w14:textId="77777777" w:rsidR="00FA27A5" w:rsidRDefault="008A08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FA27A5" w14:paraId="366CA7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5C5BA2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5D3431F0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предметные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освоения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A27A5" w14:paraId="6498B2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3149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6B48D823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A27A5" w14:paraId="5BE816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FBFAAD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6DCC911E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составляющей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естественнонаучной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необходимой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обоснованного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</w:tr>
      <w:tr w:rsidR="00FA27A5" w14:paraId="549D38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A982D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E6CF26E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</w:t>
            </w:r>
            <w:r>
              <w:rPr>
                <w:rFonts w:ascii="Times New Roman" w:hAnsi="Times New Roman"/>
                <w:color w:val="000000"/>
                <w:sz w:val="24"/>
              </w:rPr>
              <w:t>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включает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основополагающие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молярный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скелет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радикал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</w:t>
            </w:r>
            <w:r>
              <w:rPr>
                <w:rFonts w:ascii="Times New Roman" w:hAnsi="Times New Roman"/>
                <w:color w:val="000000"/>
                <w:sz w:val="24"/>
              </w:rPr>
              <w:t>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</w:t>
            </w:r>
            <w:r>
              <w:rPr>
                <w:rFonts w:ascii="Times New Roman" w:hAnsi="Times New Roman"/>
                <w:color w:val="000000"/>
                <w:sz w:val="24"/>
              </w:rPr>
              <w:t>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A.M.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Бутлерова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FA27A5" w14:paraId="320E0D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A7A99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2BBDF934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</w:t>
            </w:r>
            <w:r>
              <w:rPr>
                <w:rFonts w:ascii="Times New Roman" w:hAnsi="Times New Roman"/>
                <w:color w:val="000000"/>
                <w:sz w:val="24"/>
              </w:rPr>
              <w:t>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выявлять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устанавливать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FA27A5" w14:paraId="3417C3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2961AF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2E956385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развёрнутой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изготавливать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иллюстрации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</w:t>
            </w:r>
            <w:r>
              <w:rPr>
                <w:rFonts w:ascii="Times New Roman" w:hAnsi="Times New Roman"/>
                <w:color w:val="000000"/>
                <w:sz w:val="24"/>
              </w:rPr>
              <w:t>ения</w:t>
            </w:r>
            <w:proofErr w:type="spellEnd"/>
          </w:p>
        </w:tc>
      </w:tr>
      <w:tr w:rsidR="00FA27A5" w14:paraId="080C22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A86C39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6E4C8160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устанавливать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определённому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(IUPAC) </w:t>
            </w:r>
          </w:p>
        </w:tc>
      </w:tr>
      <w:tr w:rsidR="00FA27A5" w14:paraId="102A8F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8DE46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628129B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551812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C74DF1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3805E467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</w:t>
            </w:r>
            <w:r>
              <w:rPr>
                <w:rFonts w:ascii="Times New Roman" w:hAnsi="Times New Roman"/>
                <w:color w:val="000000"/>
                <w:sz w:val="24"/>
              </w:rPr>
              <w:t>тлерова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FA27A5" w14:paraId="3ADF31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91F0E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54D2ED1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A27A5" w14:paraId="13CFAD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73208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EB4A94D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тривиальные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формальдегид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ацетальдегид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муравьиная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уксусная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олеиновая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стеариновая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глюкоза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фруктоза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крахмал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целлюлоза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318A2E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4FB3AA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09AC4971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бутадиен-1,3, метилбутадиен-1,3,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</w:rPr>
              <w:t>нзол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ацетальдегид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муравьиная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уксусная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глюкоза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крахмал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целлюлоза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аминоуксусная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683D2D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34EB0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229CA28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иллюстрировать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</w:p>
        </w:tc>
      </w:tr>
      <w:tr w:rsidR="00FA27A5" w14:paraId="7D8323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F85714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0B314DD2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сырья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FA27A5" w14:paraId="0742CF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F846F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1C680AB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FA27A5" w14:paraId="214A8B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2F8C98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2031605D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конкретных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применением</w:t>
            </w:r>
            <w:proofErr w:type="spellEnd"/>
          </w:p>
        </w:tc>
      </w:tr>
      <w:tr w:rsidR="00FA27A5" w14:paraId="78CA3A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DC6487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7909673B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посудой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лабораторны</w:t>
            </w: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инструкциями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опытов</w:t>
            </w:r>
            <w:proofErr w:type="spellEnd"/>
          </w:p>
        </w:tc>
      </w:tr>
      <w:tr w:rsidR="00FA27A5" w14:paraId="65A63A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37A6B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4F03F3A1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нагревании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нагревании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</w:t>
            </w:r>
            <w:r>
              <w:rPr>
                <w:rFonts w:ascii="Times New Roman" w:hAnsi="Times New Roman"/>
                <w:color w:val="000000"/>
                <w:sz w:val="24"/>
              </w:rPr>
              <w:t>авлять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</w:p>
        </w:tc>
      </w:tr>
      <w:tr w:rsidR="00FA27A5" w14:paraId="4D70CA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30BBA5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299B7F5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</w:rPr>
              <w:t>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известным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7601D9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0CDCE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3784A02E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получаемую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36DAED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F4A235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26FF9A9B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целесообразного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ПДК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концентрации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пояснять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предотвращения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</w:tbl>
    <w:p w14:paraId="07D5FC07" w14:textId="77777777" w:rsidR="00FA27A5" w:rsidRDefault="00FA27A5">
      <w:pPr>
        <w:spacing w:after="0"/>
        <w:ind w:left="120"/>
      </w:pPr>
    </w:p>
    <w:p w14:paraId="373258AF" w14:textId="77777777" w:rsidR="00FA27A5" w:rsidRDefault="008A08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180F7A2" w14:textId="77777777" w:rsidR="00FA27A5" w:rsidRDefault="00FA27A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FA27A5" w14:paraId="48488F3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A8D552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470C91F7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предметные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освоения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среднего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A27A5" w14:paraId="46AB6D0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AB0CB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1712C8BB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FA27A5" w14:paraId="505FBA1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8256C6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847AA5E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системой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которая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включает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основополагающие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атом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d-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орбитали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молекула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моль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молярная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масса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молярный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кристаллическая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решётка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экзо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эндотермические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раствор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электролиты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неэлектролиты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электролитическая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диссоциация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окислитель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восстановитель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электролитической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диссоциации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Периодический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фактологические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свойствах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составе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получении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безопасном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использовании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практической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человека</w:t>
            </w:r>
            <w:proofErr w:type="spellEnd"/>
          </w:p>
        </w:tc>
      </w:tr>
      <w:tr w:rsidR="00FA27A5" w14:paraId="1ED2337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727A9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9D6C1B5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выявлять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</w:t>
            </w:r>
            <w:r>
              <w:rPr>
                <w:rFonts w:ascii="Times New Roman" w:hAnsi="Times New Roman"/>
                <w:color w:val="000000"/>
                <w:sz w:val="24"/>
              </w:rPr>
              <w:t>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выявлять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естественнонаучных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A27A5" w14:paraId="46FB0AA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0C451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4EC3C21F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</w:rPr>
              <w:t>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3FF501D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D3D95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0544EAE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решётки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конкретного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6D521C9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53EE4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6FE989A3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FA27A5" w14:paraId="02A0849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208A2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561C3C7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</w:t>
            </w:r>
            <w:r>
              <w:rPr>
                <w:rFonts w:ascii="Times New Roman" w:hAnsi="Times New Roman"/>
                <w:color w:val="000000"/>
                <w:sz w:val="24"/>
              </w:rPr>
              <w:t>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реагирующих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73E3628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0A3591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19B5F0CB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составлят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учитывая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конца</w:t>
            </w:r>
            <w:proofErr w:type="spellEnd"/>
          </w:p>
        </w:tc>
      </w:tr>
      <w:tr w:rsidR="00FA27A5" w14:paraId="7A66241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48AE0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00488D6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подтверждающие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присутствующие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FA27A5" w14:paraId="525EF40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83D84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4C0E0EEA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посредством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FA27A5" w14:paraId="5593352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C4CC9F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BEAB0F3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</w:p>
        </w:tc>
      </w:tr>
      <w:tr w:rsidR="00FA27A5" w14:paraId="0DAB130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6B72C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41E68E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5844015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05B45A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0E4E578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</w:t>
            </w:r>
            <w:r>
              <w:rPr>
                <w:rFonts w:ascii="Times New Roman" w:hAnsi="Times New Roman"/>
                <w:color w:val="000000"/>
                <w:sz w:val="24"/>
              </w:rPr>
              <w:t>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A27A5" w14:paraId="55BFC5F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F42ACA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091A6C77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систематизирующую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прогностическую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A27A5" w14:paraId="29D9CE9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1B033A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C57A821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1–4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используя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орбитали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</w:p>
        </w:tc>
      </w:tr>
      <w:tr w:rsidR="00FA27A5" w14:paraId="75CA108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D706B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0B2A6DF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подтверждать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</w:rPr>
              <w:t>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FA27A5" w14:paraId="13AF4D0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E9A6F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15B674E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устанавливать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определённому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58E3914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2A1B1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55D571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(IUPAC)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тривиальные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</w:t>
            </w:r>
            <w:r>
              <w:rPr>
                <w:rFonts w:ascii="Times New Roman" w:hAnsi="Times New Roman"/>
                <w:color w:val="000000"/>
                <w:sz w:val="24"/>
              </w:rPr>
              <w:t>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углекислый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гашёная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негашёная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питьевая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7C1FFBD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495545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7158F0EF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подтверждать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FA27A5" w14:paraId="695DCE7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0DE449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19FBBBB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пероксида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</w:t>
            </w:r>
            <w:r>
              <w:rPr>
                <w:rFonts w:ascii="Times New Roman" w:hAnsi="Times New Roman"/>
                <w:color w:val="000000"/>
                <w:sz w:val="24"/>
              </w:rPr>
              <w:t>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присутствии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индикатора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сульфат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хлорид-анионы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кати</w:t>
            </w:r>
            <w:r>
              <w:rPr>
                <w:rFonts w:ascii="Times New Roman" w:hAnsi="Times New Roman"/>
                <w:color w:val="000000"/>
                <w:sz w:val="24"/>
              </w:rPr>
              <w:t>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»)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</w:p>
        </w:tc>
      </w:tr>
      <w:tr w:rsidR="00FA27A5" w14:paraId="568DB4A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C6D41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CC46CC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посудой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инструкциями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>ыполнению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опытов</w:t>
            </w:r>
            <w:proofErr w:type="spellEnd"/>
          </w:p>
        </w:tc>
      </w:tr>
      <w:tr w:rsidR="00FA27A5" w14:paraId="768818F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586AE0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7C08BEAE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роблемах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FA27A5" w14:paraId="3F8DF33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328A07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3E627B3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FA27A5" w14:paraId="6C603CF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B8621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1398EA46" w14:textId="77777777" w:rsidR="00FA27A5" w:rsidRDefault="008A0858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составляющей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естественнонаучной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необходимой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обоснованного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</w:tr>
      <w:tr w:rsidR="00FA27A5" w14:paraId="2AFD754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0EEEA0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2EE53A61" w14:textId="77777777" w:rsidR="00FA27A5" w:rsidRDefault="008A0858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получаемую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29F9159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89F18C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F047B40" w14:textId="77777777" w:rsidR="00FA27A5" w:rsidRDefault="008A0858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целесообразного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</w:tr>
      <w:tr w:rsidR="00FA27A5" w14:paraId="0255F7A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E762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4CC6D13D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</w:t>
            </w:r>
            <w:r>
              <w:rPr>
                <w:rFonts w:ascii="Times New Roman" w:hAnsi="Times New Roman"/>
                <w:color w:val="000000"/>
                <w:sz w:val="24"/>
              </w:rPr>
              <w:t>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ПДК,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пояснять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предотвращения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FA27A5" w14:paraId="5FD3DBD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0AFAD1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B44F76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известному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участвующих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</w:t>
            </w:r>
            <w:r>
              <w:rPr>
                <w:rFonts w:ascii="Times New Roman" w:hAnsi="Times New Roman"/>
                <w:color w:val="000000"/>
                <w:sz w:val="24"/>
              </w:rPr>
              <w:t>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</w:tr>
    </w:tbl>
    <w:p w14:paraId="5DA6CF5B" w14:textId="77777777" w:rsidR="00FA27A5" w:rsidRDefault="00FA27A5">
      <w:pPr>
        <w:sectPr w:rsidR="00FA27A5">
          <w:pgSz w:w="11906" w:h="16383"/>
          <w:pgMar w:top="1134" w:right="850" w:bottom="1134" w:left="1701" w:header="720" w:footer="720" w:gutter="0"/>
          <w:cols w:space="720"/>
        </w:sectPr>
      </w:pPr>
    </w:p>
    <w:p w14:paraId="636DABA0" w14:textId="77777777" w:rsidR="00FA27A5" w:rsidRDefault="008A0858">
      <w:pPr>
        <w:spacing w:before="199" w:after="199"/>
        <w:ind w:left="120"/>
      </w:pPr>
      <w:bookmarkStart w:id="10" w:name="block-70052794"/>
      <w:bookmarkEnd w:id="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15E039A" w14:textId="77777777" w:rsidR="00FA27A5" w:rsidRDefault="00FA27A5">
      <w:pPr>
        <w:spacing w:before="199" w:after="199"/>
        <w:ind w:left="120"/>
      </w:pPr>
    </w:p>
    <w:p w14:paraId="0EBCE2B2" w14:textId="77777777" w:rsidR="00FA27A5" w:rsidRDefault="008A08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F517F88" w14:textId="77777777" w:rsidR="00FA27A5" w:rsidRDefault="00FA27A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FA27A5" w14:paraId="628D3B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968AF0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E5D0B74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A27A5" w14:paraId="007D1AE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224098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014FEBB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FA27A5" w14:paraId="2A1A468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7E215A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33D26931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Бутлерова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spellEnd"/>
          </w:p>
        </w:tc>
      </w:tr>
      <w:tr w:rsidR="00FA27A5" w14:paraId="1075B1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D109F0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11B2B92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</w:t>
            </w:r>
            <w:r>
              <w:rPr>
                <w:rFonts w:ascii="Times New Roman" w:hAnsi="Times New Roman"/>
                <w:color w:val="000000"/>
                <w:sz w:val="24"/>
              </w:rPr>
              <w:t>динениях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FA27A5" w14:paraId="03915D0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1C264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68F469F2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тривиальные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FA27A5" w14:paraId="7ADF488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ABAA6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26B4A30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FA27A5" w14:paraId="46FD930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2EEBFC8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7C4039FD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</w:p>
        </w:tc>
      </w:tr>
      <w:tr w:rsidR="00FA27A5" w14:paraId="27E5624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FF222F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3ECF0AFD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гидратации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</w:p>
        </w:tc>
      </w:tr>
      <w:tr w:rsidR="00FA27A5" w14:paraId="1AAFCF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F90E5F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EA929A7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Алкадиены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бутадиен-1,3 и метилбутадиен-1,3: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</w:t>
            </w:r>
            <w:r>
              <w:rPr>
                <w:rFonts w:ascii="Times New Roman" w:hAnsi="Times New Roman"/>
                <w:color w:val="000000"/>
                <w:sz w:val="24"/>
              </w:rPr>
              <w:t>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  <w:tr w:rsidR="00FA27A5" w14:paraId="32EB70E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A5ED79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2994220F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</w:t>
            </w:r>
            <w:r>
              <w:rPr>
                <w:rFonts w:ascii="Times New Roman" w:hAnsi="Times New Roman"/>
                <w:color w:val="000000"/>
                <w:sz w:val="24"/>
              </w:rPr>
              <w:t>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гидратации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</w:p>
        </w:tc>
      </w:tr>
      <w:tr w:rsidR="00FA27A5" w14:paraId="5B4C458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56B3B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238777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Бензол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Толуол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принадлежащими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классам</w:t>
            </w:r>
            <w:proofErr w:type="spellEnd"/>
          </w:p>
        </w:tc>
      </w:tr>
      <w:tr w:rsidR="00FA27A5" w14:paraId="6D57658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15484F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0383AB83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попутны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нефтяные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перегонка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крекинг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FA27A5" w14:paraId="41BE00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DEDAF0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1C81FC6F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</w:t>
            </w:r>
            <w:r>
              <w:rPr>
                <w:rFonts w:ascii="Times New Roman" w:hAnsi="Times New Roman"/>
                <w:color w:val="000000"/>
                <w:sz w:val="24"/>
              </w:rPr>
              <w:t>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A27A5" w14:paraId="7AC68FF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29B1F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279E30E5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галогеноводородами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</w:t>
            </w:r>
            <w:r>
              <w:rPr>
                <w:rFonts w:ascii="Times New Roman" w:hAnsi="Times New Roman"/>
                <w:color w:val="000000"/>
                <w:sz w:val="24"/>
              </w:rPr>
              <w:t>анола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этиленгликоля</w:t>
            </w:r>
            <w:proofErr w:type="spellEnd"/>
          </w:p>
        </w:tc>
      </w:tr>
      <w:tr w:rsidR="00FA27A5" w14:paraId="24ABE47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E8CE6B8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6E7BF67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</w:tr>
      <w:tr w:rsidR="00FA27A5" w14:paraId="342617D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69698C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74030D67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Альдегиды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кетоны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Формальдегид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ацетальдегид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</w:p>
        </w:tc>
      </w:tr>
      <w:tr w:rsidR="00FA27A5" w14:paraId="25357B2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46D4A7A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FCF0D13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Муравьиная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уксусная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этерификации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Стеариновая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олеиновая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</w:p>
        </w:tc>
      </w:tr>
      <w:tr w:rsidR="00FA27A5" w14:paraId="2967501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FC34F0F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2BCA088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</w:t>
            </w:r>
            <w:r>
              <w:rPr>
                <w:rFonts w:ascii="Times New Roman" w:hAnsi="Times New Roman"/>
                <w:color w:val="000000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</w:tr>
      <w:tr w:rsidR="00FA27A5" w14:paraId="21FD8D9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B7804D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65E12A1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полисахариды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Глюкоза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моносахарид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(II),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</w:t>
            </w:r>
            <w:r>
              <w:rPr>
                <w:rFonts w:ascii="Times New Roman" w:hAnsi="Times New Roman"/>
                <w:color w:val="000000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(I),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глюкозы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Фруктоза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глюкозы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Крахмал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целлюлоза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крахмала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целлюлозы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крахмала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29B54A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2ECC27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795AC144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A27A5" w14:paraId="46CA479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F37508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8DD8F2B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</w:tr>
      <w:tr w:rsidR="00FA27A5" w14:paraId="4E8CDCA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29B6C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30552C2F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</w:tr>
      <w:tr w:rsidR="00FA27A5" w14:paraId="0B84949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F96A0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76652D5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r>
              <w:rPr>
                <w:rFonts w:ascii="Times New Roman" w:hAnsi="Times New Roman"/>
                <w:color w:val="000000"/>
                <w:sz w:val="24"/>
              </w:rPr>
              <w:t>единения</w:t>
            </w:r>
            <w:proofErr w:type="spellEnd"/>
          </w:p>
        </w:tc>
      </w:tr>
      <w:tr w:rsidR="00FA27A5" w14:paraId="3846565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461FB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353B1FF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поликонденсация</w:t>
            </w:r>
            <w:proofErr w:type="spellEnd"/>
          </w:p>
        </w:tc>
      </w:tr>
      <w:tr w:rsidR="00FA27A5" w14:paraId="295CE0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6C35DA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3B5AE701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</w:tbl>
    <w:p w14:paraId="6B0E8EB3" w14:textId="77777777" w:rsidR="00FA27A5" w:rsidRDefault="00FA27A5">
      <w:pPr>
        <w:spacing w:after="0"/>
        <w:ind w:left="120"/>
      </w:pPr>
    </w:p>
    <w:p w14:paraId="288564E3" w14:textId="77777777" w:rsidR="00FA27A5" w:rsidRDefault="008A08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07C15AF" w14:textId="77777777" w:rsidR="00FA27A5" w:rsidRDefault="00FA27A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FA27A5" w14:paraId="325179A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3589D69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99B9FE3" w14:textId="77777777" w:rsidR="00FA27A5" w:rsidRDefault="008A08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A27A5" w14:paraId="626296D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AB5636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BB3F8F5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FA27A5" w14:paraId="0880173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B42572D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3B1750B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подуровни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орбитали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орбиталям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</w:t>
            </w:r>
            <w:r>
              <w:rPr>
                <w:rFonts w:ascii="Times New Roman" w:hAnsi="Times New Roman"/>
                <w:color w:val="000000"/>
                <w:sz w:val="24"/>
              </w:rPr>
              <w:t>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FA27A5" w14:paraId="68B5307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508065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FE89552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</w:t>
            </w:r>
            <w:r>
              <w:rPr>
                <w:rFonts w:ascii="Times New Roman" w:hAnsi="Times New Roman"/>
                <w:color w:val="000000"/>
                <w:sz w:val="24"/>
              </w:rPr>
              <w:t>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</w:tr>
      <w:tr w:rsidR="00FA27A5" w14:paraId="24D8143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A1168F4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8F407B2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металличес</w:t>
            </w:r>
            <w:r>
              <w:rPr>
                <w:rFonts w:ascii="Times New Roman" w:hAnsi="Times New Roman"/>
                <w:color w:val="000000"/>
                <w:sz w:val="24"/>
              </w:rPr>
              <w:t>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донорно-акцепторный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FA27A5" w14:paraId="4C20A26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08BCEE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E8C6C3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FA27A5" w14:paraId="0615936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B03C94D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B4E4E0F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немолекулярного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решёток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решётки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растворе</w:t>
            </w:r>
            <w:proofErr w:type="spellEnd"/>
          </w:p>
        </w:tc>
      </w:tr>
      <w:tr w:rsidR="00FA27A5" w14:paraId="097DA3A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4C4BD4C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A9ECF2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</w:t>
            </w:r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FA27A5" w14:paraId="7D4113D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3FCC02C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26524CA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реакциях</w:t>
            </w:r>
            <w:proofErr w:type="spellEnd"/>
          </w:p>
        </w:tc>
      </w:tr>
      <w:tr w:rsidR="00FA27A5" w14:paraId="39FDF70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4A27992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81EA072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</w:p>
        </w:tc>
      </w:tr>
      <w:tr w:rsidR="00FA27A5" w14:paraId="69581E6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EFB8C0E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338E93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Химическое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</w:p>
        </w:tc>
      </w:tr>
      <w:tr w:rsidR="00FA27A5" w14:paraId="1DE44D9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4922DA7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6EE454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Электролитическая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диссоциация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Сильные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слабые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электролиты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водных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растворов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кислая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нейтральная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щелочная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</w:p>
        </w:tc>
      </w:tr>
      <w:tr w:rsidR="00FA27A5" w14:paraId="73D8A4C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819EC7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39B51AF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FA27A5" w14:paraId="2AD9EFD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935B2A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C141E43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A27A5" w14:paraId="75CA884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5D3F77C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FCA0FBD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A27A5" w14:paraId="67D53A5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5DAAB43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60E90E44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FA27A5" w14:paraId="23E03C2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A2B19AD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6285036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FA27A5" w14:paraId="0D79AB3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7013FB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2BB7B66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технике</w:t>
            </w:r>
            <w:proofErr w:type="spellEnd"/>
          </w:p>
        </w:tc>
      </w:tr>
      <w:tr w:rsidR="00FA27A5" w14:paraId="5B76947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FAAD299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75DFB18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классам</w:t>
            </w:r>
            <w:proofErr w:type="spellEnd"/>
          </w:p>
        </w:tc>
      </w:tr>
      <w:tr w:rsidR="00FA27A5" w14:paraId="6968480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F29B340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DCE9649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A27A5" w14:paraId="4461449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0A1439C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5ABA18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FA27A5" w14:paraId="2D45D89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2910854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0F9768C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r>
              <w:rPr>
                <w:rFonts w:ascii="Times New Roman" w:hAnsi="Times New Roman"/>
                <w:color w:val="000000"/>
                <w:sz w:val="24"/>
              </w:rPr>
              <w:t>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керамика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наноматериалы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</w:tr>
      <w:tr w:rsidR="00FA27A5" w14:paraId="4CCB819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B93CD55" w14:textId="77777777" w:rsidR="00FA27A5" w:rsidRDefault="008A08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0392EF7" w14:textId="77777777" w:rsidR="00FA27A5" w:rsidRDefault="008A085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лекарственных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препаратов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препаратов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</w:t>
            </w:r>
            <w:r>
              <w:rPr>
                <w:rFonts w:ascii="Times New Roman" w:hAnsi="Times New Roman"/>
                <w:color w:val="000000"/>
                <w:sz w:val="24"/>
              </w:rPr>
              <w:t>дневной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</w:tr>
    </w:tbl>
    <w:p w14:paraId="363738C0" w14:textId="77777777" w:rsidR="00FA27A5" w:rsidRDefault="00FA27A5">
      <w:pPr>
        <w:sectPr w:rsidR="00FA27A5">
          <w:pgSz w:w="11906" w:h="16383"/>
          <w:pgMar w:top="1134" w:right="850" w:bottom="1134" w:left="1701" w:header="720" w:footer="720" w:gutter="0"/>
          <w:cols w:space="720"/>
        </w:sectPr>
      </w:pPr>
    </w:p>
    <w:p w14:paraId="7F88EEBE" w14:textId="77777777" w:rsidR="00FA27A5" w:rsidRDefault="008A0858">
      <w:pPr>
        <w:spacing w:after="0"/>
        <w:ind w:left="120"/>
      </w:pPr>
      <w:bookmarkStart w:id="11" w:name="block-70052795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433BFCCA" w14:textId="77777777" w:rsidR="00FA27A5" w:rsidRDefault="008A08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F5D9E55" w14:textId="77777777" w:rsidR="00FA27A5" w:rsidRDefault="008A08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</w:t>
      </w:r>
      <w:proofErr w:type="spellStart"/>
      <w:r>
        <w:rPr>
          <w:rFonts w:ascii="Times New Roman" w:hAnsi="Times New Roman"/>
          <w:color w:val="000000"/>
          <w:sz w:val="28"/>
        </w:rPr>
        <w:t>Химия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10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Габриелян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О.С., </w:t>
      </w:r>
      <w:proofErr w:type="spellStart"/>
      <w:r>
        <w:rPr>
          <w:rFonts w:ascii="Times New Roman" w:hAnsi="Times New Roman"/>
          <w:color w:val="000000"/>
          <w:sz w:val="28"/>
        </w:rPr>
        <w:t>Остроумов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И.Г., </w:t>
      </w:r>
      <w:proofErr w:type="spellStart"/>
      <w:r>
        <w:rPr>
          <w:rFonts w:ascii="Times New Roman" w:hAnsi="Times New Roman"/>
          <w:color w:val="000000"/>
          <w:sz w:val="28"/>
        </w:rPr>
        <w:t>Сладков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С.А. </w:t>
      </w:r>
      <w:proofErr w:type="spellStart"/>
      <w:r>
        <w:rPr>
          <w:rFonts w:ascii="Times New Roman" w:hAnsi="Times New Roman"/>
          <w:color w:val="000000"/>
          <w:sz w:val="28"/>
        </w:rPr>
        <w:t>Акционерное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Издательство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r>
        <w:rPr>
          <w:sz w:val="28"/>
        </w:rPr>
        <w:br/>
      </w:r>
      <w:bookmarkStart w:id="12" w:name="cbcdb3f8-8975-45f3-8500-7cf831c9e7c1"/>
      <w:r>
        <w:rPr>
          <w:rFonts w:ascii="Times New Roman" w:hAnsi="Times New Roman"/>
          <w:color w:val="000000"/>
          <w:sz w:val="28"/>
        </w:rPr>
        <w:t xml:space="preserve"> • </w:t>
      </w:r>
      <w:proofErr w:type="spellStart"/>
      <w:r>
        <w:rPr>
          <w:rFonts w:ascii="Times New Roman" w:hAnsi="Times New Roman"/>
          <w:color w:val="000000"/>
          <w:sz w:val="28"/>
        </w:rPr>
        <w:t>Химия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11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Габриелян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О.С., </w:t>
      </w:r>
      <w:proofErr w:type="spellStart"/>
      <w:r>
        <w:rPr>
          <w:rFonts w:ascii="Times New Roman" w:hAnsi="Times New Roman"/>
          <w:color w:val="000000"/>
          <w:sz w:val="28"/>
        </w:rPr>
        <w:t>Остроумов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И.Г., </w:t>
      </w:r>
      <w:proofErr w:type="spellStart"/>
      <w:r>
        <w:rPr>
          <w:rFonts w:ascii="Times New Roman" w:hAnsi="Times New Roman"/>
          <w:color w:val="000000"/>
          <w:sz w:val="28"/>
        </w:rPr>
        <w:t>Сладков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С.А. </w:t>
      </w:r>
      <w:proofErr w:type="spellStart"/>
      <w:r>
        <w:rPr>
          <w:rFonts w:ascii="Times New Roman" w:hAnsi="Times New Roman"/>
          <w:color w:val="000000"/>
          <w:sz w:val="28"/>
        </w:rPr>
        <w:t>Акционерное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Издательство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bookmarkEnd w:id="12"/>
    </w:p>
    <w:p w14:paraId="7590119F" w14:textId="77777777" w:rsidR="00FA27A5" w:rsidRDefault="00FA27A5">
      <w:pPr>
        <w:spacing w:after="0" w:line="480" w:lineRule="auto"/>
        <w:ind w:left="120"/>
      </w:pPr>
    </w:p>
    <w:p w14:paraId="3300EC96" w14:textId="77777777" w:rsidR="00FA27A5" w:rsidRDefault="00FA27A5">
      <w:pPr>
        <w:spacing w:after="0"/>
        <w:ind w:left="120"/>
      </w:pPr>
    </w:p>
    <w:p w14:paraId="4580F8A7" w14:textId="77777777" w:rsidR="00FA27A5" w:rsidRDefault="008A08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FD0076A" w14:textId="77777777" w:rsidR="00FA27A5" w:rsidRDefault="00FA27A5">
      <w:pPr>
        <w:spacing w:after="0" w:line="480" w:lineRule="auto"/>
        <w:ind w:left="120"/>
      </w:pPr>
    </w:p>
    <w:p w14:paraId="6AB96B29" w14:textId="77777777" w:rsidR="00FA27A5" w:rsidRDefault="00FA27A5">
      <w:pPr>
        <w:spacing w:after="0"/>
        <w:ind w:left="120"/>
      </w:pPr>
    </w:p>
    <w:p w14:paraId="6650F542" w14:textId="77777777" w:rsidR="00FA27A5" w:rsidRDefault="008A08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ADDDE5C" w14:textId="77777777" w:rsidR="00FA27A5" w:rsidRDefault="00FA27A5">
      <w:pPr>
        <w:spacing w:after="0" w:line="480" w:lineRule="auto"/>
        <w:ind w:left="120"/>
      </w:pPr>
    </w:p>
    <w:p w14:paraId="3CA85327" w14:textId="77777777" w:rsidR="00FA27A5" w:rsidRDefault="00FA27A5">
      <w:pPr>
        <w:sectPr w:rsidR="00FA27A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2656615E" w14:textId="77777777" w:rsidR="00000000" w:rsidRDefault="008A0858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14CBD"/>
    <w:multiLevelType w:val="multilevel"/>
    <w:tmpl w:val="4B30CB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A27A5"/>
    <w:rsid w:val="008A0858"/>
    <w:rsid w:val="00FA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10BE1-0C16-48E5-A3C3-86513C0E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11743</Words>
  <Characters>66939</Characters>
  <Application>Microsoft Office Word</Application>
  <DocSecurity>0</DocSecurity>
  <Lines>557</Lines>
  <Paragraphs>157</Paragraphs>
  <ScaleCrop>false</ScaleCrop>
  <Company/>
  <LinksUpToDate>false</LinksUpToDate>
  <CharactersWithSpaces>78525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2025-10-07T17:00:00Z</dcterms:created>
  <dcterms:modified xsi:type="dcterms:W3CDTF">2025-10-07T17:00:00Z</dcterms:modified>
</cp:coreProperties>
</file>